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4F" w:rsidRPr="005E644F" w:rsidRDefault="005E644F" w:rsidP="005E644F">
      <w:pPr>
        <w:rPr>
          <w:rFonts w:ascii="Calibri" w:eastAsia="宋体" w:hAnsi="Calibri" w:cs="Times New Roman"/>
          <w:szCs w:val="24"/>
        </w:rPr>
      </w:pPr>
    </w:p>
    <w:p w:rsidR="005E644F" w:rsidRPr="005E644F" w:rsidRDefault="005E644F" w:rsidP="005E644F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 w:rsidRPr="005E644F">
        <w:rPr>
          <w:rFonts w:ascii="方正公文小标宋" w:eastAsia="方正公文小标宋" w:hAnsi="方正公文小标宋" w:cs="方正公文小标宋" w:hint="eastAsia"/>
          <w:sz w:val="36"/>
          <w:szCs w:val="36"/>
        </w:rPr>
        <w:t>2025</w:t>
      </w:r>
      <w:r w:rsidRPr="005E644F">
        <w:rPr>
          <w:rFonts w:ascii="宋体" w:eastAsia="宋体" w:hAnsi="宋体" w:cs="宋体" w:hint="eastAsia"/>
          <w:sz w:val="36"/>
          <w:szCs w:val="36"/>
        </w:rPr>
        <w:t>年</w:t>
      </w:r>
      <w:r w:rsidRPr="005E644F">
        <w:rPr>
          <w:rFonts w:ascii="方正公文小标宋" w:eastAsia="方正公文小标宋" w:hAnsi="方正公文小标宋" w:cs="方正公文小标宋" w:hint="eastAsia"/>
          <w:sz w:val="36"/>
          <w:szCs w:val="36"/>
        </w:rPr>
        <w:t>4</w:t>
      </w:r>
      <w:r w:rsidRPr="005E644F">
        <w:rPr>
          <w:rFonts w:ascii="宋体" w:eastAsia="宋体" w:hAnsi="宋体" w:cs="宋体" w:hint="eastAsia"/>
          <w:sz w:val="36"/>
          <w:szCs w:val="36"/>
        </w:rPr>
        <w:t>月</w:t>
      </w:r>
      <w:r w:rsidR="00625814">
        <w:rPr>
          <w:rFonts w:ascii="方正公文小标宋" w:eastAsia="方正公文小标宋" w:hAnsi="方正公文小标宋" w:cs="方正公文小标宋" w:hint="eastAsia"/>
          <w:sz w:val="36"/>
          <w:szCs w:val="36"/>
        </w:rPr>
        <w:t>17</w:t>
      </w:r>
      <w:r>
        <w:rPr>
          <w:rFonts w:ascii="宋体" w:eastAsia="宋体" w:hAnsi="宋体" w:cs="宋体" w:hint="eastAsia"/>
          <w:sz w:val="36"/>
          <w:szCs w:val="36"/>
        </w:rPr>
        <w:t>日项目评审询价</w:t>
      </w:r>
      <w:r w:rsidRPr="005E644F">
        <w:rPr>
          <w:rFonts w:ascii="宋体" w:eastAsia="宋体" w:hAnsi="宋体" w:cs="宋体" w:hint="eastAsia"/>
          <w:sz w:val="36"/>
          <w:szCs w:val="36"/>
        </w:rPr>
        <w:t>结果</w:t>
      </w:r>
    </w:p>
    <w:p w:rsidR="005E644F" w:rsidRPr="005E644F" w:rsidRDefault="005E644F" w:rsidP="005E644F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</w:p>
    <w:tbl>
      <w:tblPr>
        <w:tblStyle w:val="1"/>
        <w:tblW w:w="8638" w:type="dxa"/>
        <w:tblLook w:val="04A0"/>
      </w:tblPr>
      <w:tblGrid>
        <w:gridCol w:w="2879"/>
        <w:gridCol w:w="2879"/>
        <w:gridCol w:w="2880"/>
      </w:tblGrid>
      <w:tr w:rsidR="005E644F" w:rsidRPr="005E644F" w:rsidTr="00233C23">
        <w:trPr>
          <w:trHeight w:val="793"/>
        </w:trPr>
        <w:tc>
          <w:tcPr>
            <w:tcW w:w="2879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公司名称</w:t>
            </w:r>
          </w:p>
        </w:tc>
        <w:tc>
          <w:tcPr>
            <w:tcW w:w="2879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报价（万元/次）</w:t>
            </w:r>
          </w:p>
        </w:tc>
        <w:tc>
          <w:tcPr>
            <w:tcW w:w="2880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中标结果</w:t>
            </w:r>
          </w:p>
        </w:tc>
      </w:tr>
      <w:tr w:rsidR="005E644F" w:rsidRPr="005E644F" w:rsidTr="00233C23">
        <w:trPr>
          <w:trHeight w:val="793"/>
        </w:trPr>
        <w:tc>
          <w:tcPr>
            <w:tcW w:w="2879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西安百成越华科技服务有限公司</w:t>
            </w:r>
          </w:p>
        </w:tc>
        <w:tc>
          <w:tcPr>
            <w:tcW w:w="2879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1.16</w:t>
            </w:r>
          </w:p>
        </w:tc>
        <w:tc>
          <w:tcPr>
            <w:tcW w:w="2880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×</w:t>
            </w:r>
          </w:p>
        </w:tc>
      </w:tr>
      <w:tr w:rsidR="005E644F" w:rsidRPr="005E644F" w:rsidTr="00233C23">
        <w:trPr>
          <w:trHeight w:val="793"/>
        </w:trPr>
        <w:tc>
          <w:tcPr>
            <w:tcW w:w="2879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西安大程农业科技有限公司</w:t>
            </w:r>
          </w:p>
        </w:tc>
        <w:tc>
          <w:tcPr>
            <w:tcW w:w="2879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1.19</w:t>
            </w:r>
          </w:p>
        </w:tc>
        <w:tc>
          <w:tcPr>
            <w:tcW w:w="2880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×</w:t>
            </w:r>
          </w:p>
        </w:tc>
      </w:tr>
      <w:tr w:rsidR="005E644F" w:rsidRPr="005E644F" w:rsidTr="00233C23">
        <w:trPr>
          <w:trHeight w:val="793"/>
        </w:trPr>
        <w:tc>
          <w:tcPr>
            <w:tcW w:w="2879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西安兴农实业有限责任公司</w:t>
            </w:r>
          </w:p>
        </w:tc>
        <w:tc>
          <w:tcPr>
            <w:tcW w:w="2879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</w:t>
            </w:r>
          </w:p>
        </w:tc>
        <w:tc>
          <w:tcPr>
            <w:tcW w:w="2880" w:type="dxa"/>
            <w:vAlign w:val="center"/>
          </w:tcPr>
          <w:p w:rsidR="005E644F" w:rsidRPr="005E644F" w:rsidRDefault="005E644F" w:rsidP="005E644F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 w:rsidRPr="005E644F"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√</w:t>
            </w:r>
          </w:p>
        </w:tc>
      </w:tr>
    </w:tbl>
    <w:p w:rsidR="005E644F" w:rsidRPr="005E644F" w:rsidRDefault="005E644F" w:rsidP="005E644F">
      <w:pPr>
        <w:rPr>
          <w:rFonts w:ascii="方正仿宋_GB2312" w:eastAsia="方正仿宋_GB2312" w:hAnsi="方正仿宋_GB2312" w:cs="方正仿宋_GB2312"/>
          <w:sz w:val="32"/>
          <w:szCs w:val="32"/>
        </w:rPr>
      </w:pPr>
      <w:r w:rsidRPr="005E644F">
        <w:rPr>
          <w:rFonts w:ascii="方正仿宋_GB2312" w:eastAsia="方正仿宋_GB2312" w:hAnsi="方正仿宋_GB2312" w:cs="方正仿宋_GB2312" w:hint="eastAsia"/>
          <w:sz w:val="32"/>
          <w:szCs w:val="32"/>
        </w:rPr>
        <w:t>备注：灞桥区农业农村局2025年项目管理——项目评审合作单位为西安兴农实业有限责任公司。</w:t>
      </w:r>
    </w:p>
    <w:p w:rsidR="005E644F" w:rsidRPr="005E644F" w:rsidRDefault="005E644F" w:rsidP="005E644F">
      <w:pPr>
        <w:rPr>
          <w:rFonts w:ascii="Calibri" w:eastAsia="宋体" w:hAnsi="Calibri" w:cs="Times New Roman"/>
          <w:szCs w:val="24"/>
        </w:rPr>
      </w:pPr>
    </w:p>
    <w:p w:rsidR="005E644F" w:rsidRPr="005E644F" w:rsidRDefault="005E644F" w:rsidP="005E644F">
      <w:pPr>
        <w:rPr>
          <w:rFonts w:ascii="Calibri" w:eastAsia="宋体" w:hAnsi="Calibri" w:cs="Times New Roman"/>
          <w:szCs w:val="24"/>
        </w:rPr>
      </w:pPr>
    </w:p>
    <w:p w:rsidR="005E644F" w:rsidRPr="005E644F" w:rsidRDefault="005E644F" w:rsidP="005E644F">
      <w:pPr>
        <w:rPr>
          <w:rFonts w:ascii="Calibri" w:eastAsia="宋体" w:hAnsi="Calibri" w:cs="Times New Roman"/>
          <w:szCs w:val="24"/>
        </w:rPr>
      </w:pPr>
    </w:p>
    <w:p w:rsidR="005E644F" w:rsidRPr="005E644F" w:rsidRDefault="005E644F" w:rsidP="005E644F">
      <w:pPr>
        <w:rPr>
          <w:rFonts w:ascii="Calibri" w:eastAsia="宋体" w:hAnsi="Calibri" w:cs="Times New Roman"/>
          <w:szCs w:val="24"/>
        </w:rPr>
      </w:pPr>
      <w:bookmarkStart w:id="0" w:name="_GoBack"/>
      <w:bookmarkEnd w:id="0"/>
    </w:p>
    <w:p w:rsidR="009A73DF" w:rsidRPr="005E644F" w:rsidRDefault="009A73DF"/>
    <w:sectPr w:rsidR="009A73DF" w:rsidRPr="005E644F" w:rsidSect="00C2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B2E" w:rsidRDefault="00A11B2E" w:rsidP="005E644F">
      <w:r>
        <w:separator/>
      </w:r>
    </w:p>
  </w:endnote>
  <w:endnote w:type="continuationSeparator" w:id="1">
    <w:p w:rsidR="00A11B2E" w:rsidRDefault="00A11B2E" w:rsidP="005E6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B2E" w:rsidRDefault="00A11B2E" w:rsidP="005E644F">
      <w:r>
        <w:separator/>
      </w:r>
    </w:p>
  </w:footnote>
  <w:footnote w:type="continuationSeparator" w:id="1">
    <w:p w:rsidR="00A11B2E" w:rsidRDefault="00A11B2E" w:rsidP="005E6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44F"/>
    <w:rsid w:val="004D3BC0"/>
    <w:rsid w:val="005E644F"/>
    <w:rsid w:val="00625814"/>
    <w:rsid w:val="009A73DF"/>
    <w:rsid w:val="00A1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44F"/>
    <w:rPr>
      <w:sz w:val="18"/>
      <w:szCs w:val="18"/>
    </w:rPr>
  </w:style>
  <w:style w:type="table" w:customStyle="1" w:styleId="1">
    <w:name w:val="网格型1"/>
    <w:basedOn w:val="a1"/>
    <w:qFormat/>
    <w:rsid w:val="005E644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E64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2025-04-22T02:48:00Z</dcterms:created>
  <dcterms:modified xsi:type="dcterms:W3CDTF">2025-04-22T03:08:00Z</dcterms:modified>
</cp:coreProperties>
</file>