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color w:val="auto"/>
          <w:kern w:val="0"/>
          <w:sz w:val="30"/>
          <w:szCs w:val="30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</w:rPr>
        <w:t>附件1：</w:t>
      </w:r>
      <w:bookmarkStart w:id="0" w:name="_GoBack"/>
      <w:bookmarkEnd w:id="0"/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color w:val="auto"/>
          <w:kern w:val="0"/>
          <w:sz w:val="36"/>
          <w:szCs w:val="36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一、</w:t>
      </w: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bidi="ar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color w:val="auto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Cambria Math"/>
          <w:color w:val="auto"/>
          <w:sz w:val="32"/>
          <w:szCs w:val="32"/>
        </w:rPr>
        <w:t>铝的残留量(干样品，以Al计),苯甲酸及其钠盐 （以苯甲酸计）,山梨酸及其钾盐 （以山梨酸计）,脱氢乙酸及其钠盐 （以脱氢乙酸计）,糖精钠(以糖精计)。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19300-2014《食品安全国家标准 坚果与籽类食品》，GB 2761-2017《食品安全国家标准 食品中真菌毒素限量》，GB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eastAsia="zh-CN" w:bidi="ar"/>
        </w:rPr>
        <w:t>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过氧化值(以脂肪计)，酸价(以脂肪计)(KOH)，霉菌，甜蜜素(以环己基氨基磺酸计)，糖精钠(以糖精计)，黄曲霉毒素B₁。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2762-2017《食品安全国家标准 食品中污染物限量》，GB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铅(以Pb计)，铝的残留量(干样品，以Al计)，苯甲酸及其钠盐(以苯甲酸计)，山梨酸及其钾盐(以山梨酸计)，二氧化硫残留量。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GB/T 18186-2000《酿造酱油》，GB 2760-2014《食品安全国家标准 食品添加剂使用标准》，GB/T 18187-2000《酿造食醋》，GB 2719-2018《食品安全国家标准 食醋》，GB 2763-2021《食品安全国家标准 食品中农药最大残留限量》，整顿办函〔2011〕1号《关于印发〈食品中可能违法添加的非食用物质和易滥用的食品添加剂品种名单（第五批）〉的通知》。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氨基酸态氮(以氮计)，脱氢乙酸及其钠盐（以脱氢乙酸计），菌落总数，大肠菌群，山梨酸及其钾盐(以山梨酸计)，糖精钠(以糖精计)，总酸(以乙酸计)，防腐剂混合使用时各自用量占其最大使用量的比例之和，罗丹明B，甜蜜素(以环己基氨基磺酸计)，苯甲酸及其钠盐(以苯甲酸计)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2760-2014《食品安全国家标准 食品添加剂使用标准》，GB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脱氢乙酸及其钠盐(以脱氢乙酸计)，亚硝酸盐(以亚硝酸钠计)，铬(以Cr计)，总砷(以As计)，铅(以Pb计)，镉(以Cd计)。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65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25190-2010《食品安全国家标准 灭菌乳》,卫生部、工业和信息化部、农业部、工商总局、质检总局公告2011年第10号《关于三聚氰胺在食品中的限量值的公告》。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三聚氰胺,蛋白质,酸度,商业无菌。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31650-2019《食品安全国家标准 食品中兽药最大残留限量》，整顿办函〔2010〕50号《《食品中可能违法添加的非食用物质和易滥用的食品添加剂名单（第四批）》（整顿办函〔2010〕50号）》，GB 2763-2021《食品安全国家标准 食品中农药最大残留限量》，GB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bidi="ar"/>
        </w:rPr>
        <w:t>磺胺类（总量），恩诺沙星，沙丁胺醇，莱克多巴胺，毒死蜱，克百威，甲拌磷，氯氟氰菊酯和高效氯氟氰菊酯，腐霉利，倍硫磷，吡虫啉，敌敌畏，啶虫脒，水胺硫磷，氧乐果，噻虫胺，甲氨基阿维菌素苯甲酸盐，霜霉威和霜霉威盐酸盐，甲胺磷，氯氰菊酯和高效氯氰菊酯，氟虫腈，乙酰甲胺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eastAsia="zh-CN" w:bidi="ar"/>
        </w:rPr>
        <w:t>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GB 17401-2014《食品安全国家标准 膨化食品》,GB 2760-2014《食品安全国家标准 食品添加剂使用标准》,GB/T 22699-2008《膨化食品》。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auto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  <w:t>苯甲酸及其钠盐(以苯甲酸计),山梨酸及其钾盐(以山梨酸计),糖精钠(以糖精计),水分,酸价(以脂肪计)(KOH),过氧化值(以脂肪计)。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2B12107"/>
    <w:multiLevelType w:val="singleLevel"/>
    <w:tmpl w:val="22B12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B6D1864"/>
    <w:multiLevelType w:val="singleLevel"/>
    <w:tmpl w:val="2B6D18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AF8618A"/>
    <w:multiLevelType w:val="singleLevel"/>
    <w:tmpl w:val="7AF861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8B5614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59126E"/>
    <w:rsid w:val="01FB0E33"/>
    <w:rsid w:val="03E45054"/>
    <w:rsid w:val="04760EE7"/>
    <w:rsid w:val="0490144A"/>
    <w:rsid w:val="053C6B0E"/>
    <w:rsid w:val="064003FC"/>
    <w:rsid w:val="067B096D"/>
    <w:rsid w:val="08512C9F"/>
    <w:rsid w:val="092F395F"/>
    <w:rsid w:val="09440A55"/>
    <w:rsid w:val="09857875"/>
    <w:rsid w:val="0AEA57BA"/>
    <w:rsid w:val="0C167BA8"/>
    <w:rsid w:val="0D076938"/>
    <w:rsid w:val="0DDA7292"/>
    <w:rsid w:val="0ED7019D"/>
    <w:rsid w:val="0FE37425"/>
    <w:rsid w:val="111A0E9B"/>
    <w:rsid w:val="117731FC"/>
    <w:rsid w:val="11F43525"/>
    <w:rsid w:val="13210400"/>
    <w:rsid w:val="13BD44C2"/>
    <w:rsid w:val="145D29CB"/>
    <w:rsid w:val="14904B4F"/>
    <w:rsid w:val="149E5B80"/>
    <w:rsid w:val="14D0319D"/>
    <w:rsid w:val="15DD3DC4"/>
    <w:rsid w:val="15DE0157"/>
    <w:rsid w:val="173E6AE4"/>
    <w:rsid w:val="17BA432C"/>
    <w:rsid w:val="19A73118"/>
    <w:rsid w:val="19C51CB1"/>
    <w:rsid w:val="1A556F3D"/>
    <w:rsid w:val="1B334486"/>
    <w:rsid w:val="1BCA6B98"/>
    <w:rsid w:val="1D064575"/>
    <w:rsid w:val="1DDE1BC5"/>
    <w:rsid w:val="1DE41214"/>
    <w:rsid w:val="1E0070AA"/>
    <w:rsid w:val="1F2E043B"/>
    <w:rsid w:val="1F562061"/>
    <w:rsid w:val="20B31279"/>
    <w:rsid w:val="210764ED"/>
    <w:rsid w:val="215313DE"/>
    <w:rsid w:val="22B20386"/>
    <w:rsid w:val="24BD4E56"/>
    <w:rsid w:val="253F593E"/>
    <w:rsid w:val="255F65A3"/>
    <w:rsid w:val="25626093"/>
    <w:rsid w:val="25983863"/>
    <w:rsid w:val="25C805EC"/>
    <w:rsid w:val="26867BBC"/>
    <w:rsid w:val="26BB4DB5"/>
    <w:rsid w:val="26D66D39"/>
    <w:rsid w:val="270F282B"/>
    <w:rsid w:val="278E30D0"/>
    <w:rsid w:val="29183254"/>
    <w:rsid w:val="292B6D37"/>
    <w:rsid w:val="29A749BD"/>
    <w:rsid w:val="2AC2146B"/>
    <w:rsid w:val="2B2636BF"/>
    <w:rsid w:val="2BB05DAB"/>
    <w:rsid w:val="2BF40179"/>
    <w:rsid w:val="2E365CEC"/>
    <w:rsid w:val="2E535131"/>
    <w:rsid w:val="2EBA3790"/>
    <w:rsid w:val="2FF975F4"/>
    <w:rsid w:val="3151423C"/>
    <w:rsid w:val="31771119"/>
    <w:rsid w:val="31921AAF"/>
    <w:rsid w:val="334A39EA"/>
    <w:rsid w:val="33936356"/>
    <w:rsid w:val="346B3E7E"/>
    <w:rsid w:val="34AE1921"/>
    <w:rsid w:val="35157800"/>
    <w:rsid w:val="355A650C"/>
    <w:rsid w:val="355D23D3"/>
    <w:rsid w:val="364614B8"/>
    <w:rsid w:val="366652B8"/>
    <w:rsid w:val="36AA0E6F"/>
    <w:rsid w:val="37693CEC"/>
    <w:rsid w:val="37BE7944"/>
    <w:rsid w:val="39517F13"/>
    <w:rsid w:val="39B06C46"/>
    <w:rsid w:val="3ACE437A"/>
    <w:rsid w:val="3D4E3B88"/>
    <w:rsid w:val="3D5A3A7C"/>
    <w:rsid w:val="3E4800C5"/>
    <w:rsid w:val="3EC45317"/>
    <w:rsid w:val="3F2741B9"/>
    <w:rsid w:val="404B3B44"/>
    <w:rsid w:val="406B2550"/>
    <w:rsid w:val="413A3A34"/>
    <w:rsid w:val="417D26DA"/>
    <w:rsid w:val="4191768D"/>
    <w:rsid w:val="41E9351B"/>
    <w:rsid w:val="430345BA"/>
    <w:rsid w:val="4335673E"/>
    <w:rsid w:val="435C7FD9"/>
    <w:rsid w:val="44223166"/>
    <w:rsid w:val="446631B3"/>
    <w:rsid w:val="448E38CD"/>
    <w:rsid w:val="44E65F41"/>
    <w:rsid w:val="4535787E"/>
    <w:rsid w:val="467F21AA"/>
    <w:rsid w:val="48527ABA"/>
    <w:rsid w:val="48F02E22"/>
    <w:rsid w:val="49F51D6E"/>
    <w:rsid w:val="4A123335"/>
    <w:rsid w:val="4B7122DD"/>
    <w:rsid w:val="4B930884"/>
    <w:rsid w:val="4BB25492"/>
    <w:rsid w:val="4C05086C"/>
    <w:rsid w:val="4CD92D71"/>
    <w:rsid w:val="4D2B1C8D"/>
    <w:rsid w:val="4D5F49F1"/>
    <w:rsid w:val="4DA55013"/>
    <w:rsid w:val="4DEE5A75"/>
    <w:rsid w:val="4E2D2E33"/>
    <w:rsid w:val="4E5B34FC"/>
    <w:rsid w:val="4E9A45F5"/>
    <w:rsid w:val="4EFC121A"/>
    <w:rsid w:val="50C17863"/>
    <w:rsid w:val="50D2619C"/>
    <w:rsid w:val="51583D23"/>
    <w:rsid w:val="52063DB2"/>
    <w:rsid w:val="52587FC7"/>
    <w:rsid w:val="5358388B"/>
    <w:rsid w:val="54195F31"/>
    <w:rsid w:val="550348EE"/>
    <w:rsid w:val="55FF14FE"/>
    <w:rsid w:val="56633896"/>
    <w:rsid w:val="57482740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630B64"/>
    <w:rsid w:val="5F741A77"/>
    <w:rsid w:val="5F7F7267"/>
    <w:rsid w:val="5FA603D3"/>
    <w:rsid w:val="5FEB4D6E"/>
    <w:rsid w:val="60D96503"/>
    <w:rsid w:val="60E455D3"/>
    <w:rsid w:val="62262253"/>
    <w:rsid w:val="62A25F53"/>
    <w:rsid w:val="640877C2"/>
    <w:rsid w:val="650E1619"/>
    <w:rsid w:val="67EC6763"/>
    <w:rsid w:val="67FB167D"/>
    <w:rsid w:val="687F61AF"/>
    <w:rsid w:val="688C5090"/>
    <w:rsid w:val="68A41050"/>
    <w:rsid w:val="690C2200"/>
    <w:rsid w:val="697262E5"/>
    <w:rsid w:val="6B0D029F"/>
    <w:rsid w:val="6B6F06FE"/>
    <w:rsid w:val="6BCF3372"/>
    <w:rsid w:val="6D2D5239"/>
    <w:rsid w:val="6D535020"/>
    <w:rsid w:val="6DB17819"/>
    <w:rsid w:val="6F1E67E8"/>
    <w:rsid w:val="6F3A471F"/>
    <w:rsid w:val="6FEC1DAE"/>
    <w:rsid w:val="7016507D"/>
    <w:rsid w:val="704523EE"/>
    <w:rsid w:val="71990D33"/>
    <w:rsid w:val="71F96A05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253DF8"/>
    <w:rsid w:val="780659D7"/>
    <w:rsid w:val="78F7131E"/>
    <w:rsid w:val="792574FE"/>
    <w:rsid w:val="79925605"/>
    <w:rsid w:val="79E24F9D"/>
    <w:rsid w:val="7A7660CB"/>
    <w:rsid w:val="7B7A7ADF"/>
    <w:rsid w:val="7CA478E5"/>
    <w:rsid w:val="7CD9190C"/>
    <w:rsid w:val="7EE35317"/>
    <w:rsid w:val="7F20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1350</Words>
  <Characters>1591</Characters>
  <Lines>18</Lines>
  <Paragraphs>5</Paragraphs>
  <TotalTime>3</TotalTime>
  <ScaleCrop>false</ScaleCrop>
  <LinksUpToDate>false</LinksUpToDate>
  <CharactersWithSpaces>1635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 圆圈圈</cp:lastModifiedBy>
  <dcterms:modified xsi:type="dcterms:W3CDTF">2023-02-09T03:21:05Z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