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西安市灞桥区卫生健康局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关于王某玲非法行医《行政处罚决定书》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i w:val="0"/>
          <w:caps w:val="0"/>
          <w:color w:val="333333"/>
          <w:spacing w:val="0"/>
          <w:sz w:val="44"/>
          <w:szCs w:val="44"/>
        </w:rPr>
      </w:pPr>
      <w:r>
        <w:rPr>
          <w:rFonts w:hint="eastAsia" w:ascii="方正小标宋简体" w:hAnsi="方正小标宋简体" w:eastAsia="方正小标宋简体" w:cs="方正小标宋简体"/>
          <w:b w:val="0"/>
          <w:bCs w:val="0"/>
          <w:sz w:val="44"/>
          <w:szCs w:val="44"/>
          <w:lang w:val="en-US" w:eastAsia="zh-CN"/>
        </w:rPr>
        <w:t>送达公告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b/>
          <w:bCs w:val="0"/>
          <w:i w:val="0"/>
          <w:caps w:val="0"/>
          <w:color w:val="898989"/>
          <w:spacing w:val="0"/>
          <w:sz w:val="44"/>
          <w:szCs w:val="44"/>
        </w:rPr>
      </w:pP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begin"/>
      </w:r>
      <w:r>
        <w:rPr>
          <w:rFonts w:hint="eastAsia" w:ascii="宋体" w:hAnsi="宋体" w:eastAsia="宋体" w:cs="宋体"/>
          <w:b/>
          <w:bCs w:val="0"/>
          <w:i w:val="0"/>
          <w:caps w:val="0"/>
          <w:color w:val="333333"/>
          <w:spacing w:val="0"/>
          <w:kern w:val="0"/>
          <w:sz w:val="44"/>
          <w:szCs w:val="44"/>
          <w:u w:val="none"/>
          <w:shd w:val="clear" w:fill="FFFFFF"/>
          <w:lang w:val="en-US" w:eastAsia="zh-CN" w:bidi="ar"/>
        </w:rPr>
        <w:instrText xml:space="preserve"> HYPERLINK "http://xawjw.xa.gov.cn/gzdt/tzgg/5d8a4e9ff99d6505228e806c.html?from=singlemessage" \o "分享到微信" </w:instrText>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separate"/>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end"/>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begin"/>
      </w:r>
      <w:r>
        <w:rPr>
          <w:rFonts w:hint="eastAsia" w:ascii="宋体" w:hAnsi="宋体" w:eastAsia="宋体" w:cs="宋体"/>
          <w:b/>
          <w:bCs w:val="0"/>
          <w:i w:val="0"/>
          <w:caps w:val="0"/>
          <w:color w:val="333333"/>
          <w:spacing w:val="0"/>
          <w:kern w:val="0"/>
          <w:sz w:val="44"/>
          <w:szCs w:val="44"/>
          <w:u w:val="none"/>
          <w:shd w:val="clear" w:fill="FFFFFF"/>
          <w:lang w:val="en-US" w:eastAsia="zh-CN" w:bidi="ar"/>
        </w:rPr>
        <w:instrText xml:space="preserve"> HYPERLINK "http://xawjw.xa.gov.cn/gzdt/tzgg/5d8a4e9ff99d6505228e806c.html?from=singlemessage" \o "分享到新浪微博" </w:instrText>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separate"/>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end"/>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begin"/>
      </w:r>
      <w:r>
        <w:rPr>
          <w:rFonts w:hint="eastAsia" w:ascii="宋体" w:hAnsi="宋体" w:eastAsia="宋体" w:cs="宋体"/>
          <w:b/>
          <w:bCs w:val="0"/>
          <w:i w:val="0"/>
          <w:caps w:val="0"/>
          <w:color w:val="333333"/>
          <w:spacing w:val="0"/>
          <w:kern w:val="0"/>
          <w:sz w:val="44"/>
          <w:szCs w:val="44"/>
          <w:u w:val="none"/>
          <w:shd w:val="clear" w:fill="FFFFFF"/>
          <w:lang w:val="en-US" w:eastAsia="zh-CN" w:bidi="ar"/>
        </w:rPr>
        <w:instrText xml:space="preserve"> HYPERLINK "http://xawjw.xa.gov.cn/gzdt/tzgg/5d8a4e9ff99d6505228e806c.html?from=singlemessage" \o "分享到QQ好友" </w:instrText>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separate"/>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end"/>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begin"/>
      </w:r>
      <w:r>
        <w:rPr>
          <w:rFonts w:hint="eastAsia" w:ascii="宋体" w:hAnsi="宋体" w:eastAsia="宋体" w:cs="宋体"/>
          <w:b/>
          <w:bCs w:val="0"/>
          <w:i w:val="0"/>
          <w:caps w:val="0"/>
          <w:color w:val="333333"/>
          <w:spacing w:val="0"/>
          <w:kern w:val="0"/>
          <w:sz w:val="44"/>
          <w:szCs w:val="44"/>
          <w:u w:val="none"/>
          <w:shd w:val="clear" w:fill="FFFFFF"/>
          <w:lang w:val="en-US" w:eastAsia="zh-CN" w:bidi="ar"/>
        </w:rPr>
        <w:instrText xml:space="preserve"> HYPERLINK "http://xawjw.xa.gov.cn/gzdt/tzgg/5d8a4e9ff99d6505228e806c.html?from=singlemessage" \o "分享到复制网址" </w:instrText>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separate"/>
      </w:r>
      <w:r>
        <w:rPr>
          <w:rFonts w:hint="eastAsia" w:ascii="宋体" w:hAnsi="宋体" w:eastAsia="宋体" w:cs="宋体"/>
          <w:b/>
          <w:bCs w:val="0"/>
          <w:i w:val="0"/>
          <w:caps w:val="0"/>
          <w:color w:val="333333"/>
          <w:spacing w:val="0"/>
          <w:kern w:val="0"/>
          <w:sz w:val="44"/>
          <w:szCs w:val="44"/>
          <w:u w:val="none"/>
          <w:shd w:val="clear" w:fill="FFFFFF"/>
          <w:lang w:val="en-US" w:eastAsia="zh-CN" w:bidi="ar"/>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王某</w:t>
      </w:r>
      <w:bookmarkStart w:id="0" w:name="_GoBack"/>
      <w:bookmarkEnd w:id="0"/>
      <w:r>
        <w:rPr>
          <w:rFonts w:hint="eastAsia" w:ascii="仿宋_GB2312" w:hAnsi="仿宋_GB2312" w:eastAsia="仿宋_GB2312" w:cs="仿宋_GB2312"/>
          <w:i w:val="0"/>
          <w:caps w:val="0"/>
          <w:color w:val="auto"/>
          <w:spacing w:val="0"/>
          <w:sz w:val="32"/>
          <w:szCs w:val="32"/>
          <w:shd w:val="clear" w:fill="FFFFFF"/>
          <w:lang w:val="en-US" w:eastAsia="zh-CN"/>
        </w:rPr>
        <w:t>玲（身份证号码：610111********5021，行医地址：西安市灞桥区红旗街道办事处神鹿坊村四组605号）：经查，2022年6月1日，接市民举报，西安市灞桥区卫生健康局卫生监督员对你在西安市灞桥区红旗街道办事处神鹿坊村四组605号的住所进行检查时，发现你未取得《医师资格证书》和《医师执业证书》开展诊疗活动，住所也未取得《医疗机构执业许可证》开展诊疗活动。以上行为违反了《中华人民共和国基本医疗卫生与健康促进法》第三十八条的规定，依据《中华人民共和国基本医疗卫生与健康促进法》第九十九条的规定，西安市灞桥区卫生健康局拟作出：１、没收药品；２、没收违法所得人民币肆仟叁佰元整；3、罚款人民币伍万元整的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2022年8月12日，卫生监督员通过中国邮政邮寄送达，8月17日，卫生监督员接到邮政局退件，原因是拒收。因无法通过直接送达和邮寄送达方式向你送达行政处罚决定书，现根据《中华人民共和国行政处罚法》第六十一条和《卫生行政处罚程序》第五十条的规定，依法向你公告送达《行政处罚决定书》（灞卫医罚〔2022〕5001号），请你自本公告发出之日起60日内到西安市灞桥区卫生计生综合监督所领取《行政处罚决定书》，逾期则视为送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请在接到本处罚决定书之日起15日内缴纳罚款。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具体缴款方法：接到本处罚决定书之日起15日内到西安市灞桥区卫生计生综合监督所开据《陕西省政府非税收入一般缴款书》，之后以现金支付的形式到执收银行缴纳罚款。逾期不缴纳罚款的，根据《中华人民共和国行政处罚法》第七十二条第一款第一项的规定，每日按罚款数３％加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如不服本处罚决定，可在收到本处罚决定书之日起60日内向西安市卫生健康委员会或灞桥区人民政府申请行政复议，或者６个月内向灞桥区人民法院起诉，但不得停止执行本处罚决定。逾期不申请行政复议也不向人民法院起诉，又不履行处罚决定的，将依法申请人民法院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特此公告。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联系人：朱静远 孙秋耐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联系电话：029-83455416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联系地址：西安市灞桥区园丁小区1号楼201室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西安市</w:t>
      </w:r>
      <w:r>
        <w:rPr>
          <w:rFonts w:hint="eastAsia" w:ascii="仿宋_GB2312" w:hAnsi="仿宋_GB2312" w:eastAsia="仿宋_GB2312" w:cs="仿宋_GB2312"/>
          <w:i w:val="0"/>
          <w:caps w:val="0"/>
          <w:color w:val="333333"/>
          <w:spacing w:val="0"/>
          <w:sz w:val="32"/>
          <w:szCs w:val="32"/>
          <w:shd w:val="clear" w:fill="FFFFFF"/>
          <w:lang w:eastAsia="zh-CN"/>
        </w:rPr>
        <w:t>灞桥区</w:t>
      </w:r>
      <w:r>
        <w:rPr>
          <w:rFonts w:hint="eastAsia" w:ascii="仿宋_GB2312" w:hAnsi="仿宋_GB2312" w:eastAsia="仿宋_GB2312" w:cs="仿宋_GB2312"/>
          <w:i w:val="0"/>
          <w:caps w:val="0"/>
          <w:color w:val="333333"/>
          <w:spacing w:val="0"/>
          <w:sz w:val="32"/>
          <w:szCs w:val="32"/>
          <w:shd w:val="clear" w:fill="FFFFFF"/>
        </w:rPr>
        <w:t>卫生健康</w:t>
      </w:r>
      <w:r>
        <w:rPr>
          <w:rFonts w:hint="eastAsia" w:ascii="仿宋_GB2312" w:hAnsi="仿宋_GB2312" w:eastAsia="仿宋_GB2312" w:cs="仿宋_GB2312"/>
          <w:i w:val="0"/>
          <w:caps w:val="0"/>
          <w:color w:val="333333"/>
          <w:spacing w:val="0"/>
          <w:sz w:val="32"/>
          <w:szCs w:val="32"/>
          <w:shd w:val="clear" w:fill="FFFFFF"/>
          <w:lang w:eastAsia="zh-CN"/>
        </w:rPr>
        <w:t>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2022</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8</w:t>
      </w:r>
      <w:r>
        <w:rPr>
          <w:rFonts w:hint="eastAsia" w:ascii="仿宋_GB2312" w:hAnsi="仿宋_GB2312" w:eastAsia="仿宋_GB2312" w:cs="仿宋_GB2312"/>
          <w:i w:val="0"/>
          <w:caps w:val="0"/>
          <w:color w:val="333333"/>
          <w:spacing w:val="0"/>
          <w:sz w:val="32"/>
          <w:szCs w:val="32"/>
          <w:shd w:val="clear" w:fill="FFFFFF"/>
        </w:rPr>
        <w:t>月</w:t>
      </w:r>
      <w:r>
        <w:rPr>
          <w:rFonts w:hint="default" w:ascii="仿宋_GB2312" w:hAnsi="仿宋_GB2312" w:eastAsia="仿宋_GB2312" w:cs="仿宋_GB2312"/>
          <w:i w:val="0"/>
          <w:caps w:val="0"/>
          <w:color w:val="333333"/>
          <w:spacing w:val="0"/>
          <w:sz w:val="32"/>
          <w:szCs w:val="32"/>
          <w:shd w:val="clear" w:fill="FFFFFF"/>
          <w:lang w:eastAsia="zh-CN"/>
        </w:rPr>
        <w:t>26</w:t>
      </w:r>
      <w:r>
        <w:rPr>
          <w:rFonts w:hint="eastAsia" w:ascii="仿宋_GB2312" w:hAnsi="仿宋_GB2312" w:eastAsia="仿宋_GB2312" w:cs="仿宋_GB2312"/>
          <w:i w:val="0"/>
          <w:caps w:val="0"/>
          <w:color w:val="333333"/>
          <w:spacing w:val="0"/>
          <w:sz w:val="32"/>
          <w:szCs w:val="32"/>
          <w:shd w:val="clear" w:fill="FFFFFF"/>
        </w:rPr>
        <w:t>日</w:t>
      </w:r>
    </w:p>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zdmMGQ0NTQ5MzdiNTNlYWE5ZmI4NjQ5MjY2YzEifQ=="/>
  </w:docVars>
  <w:rsids>
    <w:rsidRoot w:val="00000000"/>
    <w:rsid w:val="04C60FBA"/>
    <w:rsid w:val="0DEA09F3"/>
    <w:rsid w:val="0FCD5942"/>
    <w:rsid w:val="10594BE3"/>
    <w:rsid w:val="1096623E"/>
    <w:rsid w:val="149E5CF2"/>
    <w:rsid w:val="17681ECE"/>
    <w:rsid w:val="17A76764"/>
    <w:rsid w:val="17F7394C"/>
    <w:rsid w:val="21807C2E"/>
    <w:rsid w:val="24443B67"/>
    <w:rsid w:val="251F3307"/>
    <w:rsid w:val="3B4E69A0"/>
    <w:rsid w:val="3B53674A"/>
    <w:rsid w:val="44BC6B34"/>
    <w:rsid w:val="45BD2F19"/>
    <w:rsid w:val="45E831BD"/>
    <w:rsid w:val="47B01AA4"/>
    <w:rsid w:val="4A74439B"/>
    <w:rsid w:val="4C1D0A7D"/>
    <w:rsid w:val="4E585AEF"/>
    <w:rsid w:val="553F387A"/>
    <w:rsid w:val="55C67DF5"/>
    <w:rsid w:val="594A2244"/>
    <w:rsid w:val="5BE24759"/>
    <w:rsid w:val="5CFA3008"/>
    <w:rsid w:val="5ECE3532"/>
    <w:rsid w:val="5F226FBF"/>
    <w:rsid w:val="5F896013"/>
    <w:rsid w:val="6084627B"/>
    <w:rsid w:val="60DE3C37"/>
    <w:rsid w:val="62540E4C"/>
    <w:rsid w:val="659C0DD0"/>
    <w:rsid w:val="664B3DEE"/>
    <w:rsid w:val="6A5A0476"/>
    <w:rsid w:val="70D918FF"/>
    <w:rsid w:val="790C543F"/>
    <w:rsid w:val="798E11DC"/>
    <w:rsid w:val="7A2E51A3"/>
    <w:rsid w:val="B17D8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843</Words>
  <Characters>899</Characters>
  <Lines>0</Lines>
  <Paragraphs>0</Paragraphs>
  <TotalTime>88</TotalTime>
  <ScaleCrop>false</ScaleCrop>
  <LinksUpToDate>false</LinksUpToDate>
  <CharactersWithSpaces>930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pc</cp:lastModifiedBy>
  <cp:lastPrinted>2022-08-26T18:46:00Z</cp:lastPrinted>
  <dcterms:modified xsi:type="dcterms:W3CDTF">2022-08-26T03:46:55Z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D328BF07AD5C4830805859D4ED06F82D</vt:lpwstr>
  </property>
</Properties>
</file>