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cs="黑体"/>
          <w:spacing w:val="-11"/>
          <w:sz w:val="32"/>
          <w:szCs w:val="32"/>
        </w:rPr>
      </w:pPr>
      <w:r>
        <w:rPr>
          <w:rFonts w:hint="eastAsia" w:ascii="黑体" w:hAnsi="黑体" w:eastAsia="黑体" w:cs="黑体"/>
          <w:spacing w:val="-11"/>
          <w:sz w:val="32"/>
          <w:szCs w:val="32"/>
        </w:rPr>
        <w:t>附件1</w:t>
      </w:r>
    </w:p>
    <w:p>
      <w:pPr>
        <w:spacing w:before="156" w:beforeLines="50" w:after="156" w:afterLines="50" w:line="600" w:lineRule="exact"/>
        <w:jc w:val="center"/>
        <w:rPr>
          <w:rFonts w:hint="eastAsia" w:ascii="方正小标宋简体" w:eastAsia="方正小标宋简体"/>
          <w:color w:val="000000"/>
          <w:spacing w:val="-28"/>
          <w:kern w:val="0"/>
          <w:sz w:val="36"/>
          <w:szCs w:val="36"/>
        </w:rPr>
      </w:pPr>
      <w:bookmarkStart w:id="0" w:name="_GoBack"/>
      <w:r>
        <w:rPr>
          <w:rFonts w:hint="eastAsia" w:ascii="方正小标宋简体" w:eastAsia="方正小标宋简体"/>
          <w:sz w:val="36"/>
          <w:szCs w:val="36"/>
        </w:rPr>
        <w:t>灞桥区保障蔬菜等生活必需品供应奖补</w:t>
      </w:r>
      <w:r>
        <w:rPr>
          <w:rFonts w:hint="eastAsia" w:ascii="方正小标宋简体" w:eastAsia="方正小标宋简体"/>
          <w:color w:val="000000"/>
          <w:spacing w:val="-28"/>
          <w:kern w:val="0"/>
          <w:sz w:val="36"/>
          <w:szCs w:val="36"/>
        </w:rPr>
        <w:t>审批表</w:t>
      </w:r>
      <w:bookmarkEnd w:id="0"/>
    </w:p>
    <w:p>
      <w:pPr>
        <w:pStyle w:val="2"/>
        <w:spacing w:before="0" w:after="0" w:line="240" w:lineRule="exact"/>
        <w:rPr>
          <w:rFonts w:hint="eastAsia"/>
        </w:rPr>
      </w:pPr>
    </w:p>
    <w:tbl>
      <w:tblPr>
        <w:tblStyle w:val="4"/>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00"/>
        <w:gridCol w:w="2170"/>
        <w:gridCol w:w="1707"/>
        <w:gridCol w:w="3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404" w:type="dxa"/>
            <w:gridSpan w:val="2"/>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申报单位</w:t>
            </w:r>
          </w:p>
        </w:tc>
        <w:tc>
          <w:tcPr>
            <w:tcW w:w="2170" w:type="dxa"/>
            <w:noWrap w:val="0"/>
            <w:vAlign w:val="center"/>
          </w:tcPr>
          <w:p>
            <w:pPr>
              <w:spacing w:line="400" w:lineRule="exact"/>
              <w:jc w:val="center"/>
              <w:rPr>
                <w:rFonts w:hint="eastAsia" w:ascii="仿宋_GB2312" w:hAnsi="仿宋_GB2312" w:eastAsia="仿宋_GB2312" w:cs="仿宋_GB2312"/>
                <w:sz w:val="24"/>
              </w:rPr>
            </w:pPr>
          </w:p>
        </w:tc>
        <w:tc>
          <w:tcPr>
            <w:tcW w:w="1707"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经营地址</w:t>
            </w:r>
          </w:p>
        </w:tc>
        <w:tc>
          <w:tcPr>
            <w:tcW w:w="3194" w:type="dxa"/>
            <w:noWrap w:val="0"/>
            <w:vAlign w:val="center"/>
          </w:tcPr>
          <w:p>
            <w:pPr>
              <w:spacing w:line="40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404" w:type="dxa"/>
            <w:gridSpan w:val="2"/>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法人代表</w:t>
            </w:r>
          </w:p>
        </w:tc>
        <w:tc>
          <w:tcPr>
            <w:tcW w:w="2170" w:type="dxa"/>
            <w:noWrap w:val="0"/>
            <w:vAlign w:val="center"/>
          </w:tcPr>
          <w:p>
            <w:pPr>
              <w:spacing w:line="400" w:lineRule="exact"/>
              <w:jc w:val="center"/>
              <w:rPr>
                <w:rFonts w:hint="eastAsia" w:ascii="仿宋_GB2312" w:hAnsi="仿宋_GB2312" w:eastAsia="仿宋_GB2312" w:cs="仿宋_GB2312"/>
                <w:sz w:val="24"/>
              </w:rPr>
            </w:pPr>
          </w:p>
        </w:tc>
        <w:tc>
          <w:tcPr>
            <w:tcW w:w="1707"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联系方式</w:t>
            </w:r>
          </w:p>
        </w:tc>
        <w:tc>
          <w:tcPr>
            <w:tcW w:w="3194" w:type="dxa"/>
            <w:noWrap w:val="0"/>
            <w:vAlign w:val="center"/>
          </w:tcPr>
          <w:p>
            <w:pPr>
              <w:spacing w:line="40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2404" w:type="dxa"/>
            <w:gridSpan w:val="2"/>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出店经营货品种类</w:t>
            </w:r>
          </w:p>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（种）</w:t>
            </w:r>
          </w:p>
        </w:tc>
        <w:tc>
          <w:tcPr>
            <w:tcW w:w="2170" w:type="dxa"/>
            <w:noWrap w:val="0"/>
            <w:vAlign w:val="center"/>
          </w:tcPr>
          <w:p>
            <w:pPr>
              <w:spacing w:line="400" w:lineRule="exact"/>
              <w:jc w:val="center"/>
              <w:rPr>
                <w:rFonts w:hint="eastAsia" w:ascii="仿宋_GB2312" w:hAnsi="仿宋_GB2312" w:eastAsia="仿宋_GB2312" w:cs="仿宋_GB2312"/>
                <w:sz w:val="24"/>
              </w:rPr>
            </w:pPr>
          </w:p>
        </w:tc>
        <w:tc>
          <w:tcPr>
            <w:tcW w:w="1707"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统一社会信用代码/法人身份证</w:t>
            </w:r>
          </w:p>
        </w:tc>
        <w:tc>
          <w:tcPr>
            <w:tcW w:w="3194" w:type="dxa"/>
            <w:noWrap w:val="0"/>
            <w:vAlign w:val="center"/>
          </w:tcPr>
          <w:p>
            <w:pPr>
              <w:spacing w:line="40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04" w:type="dxa"/>
            <w:gridSpan w:val="2"/>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疫情防控期间营业</w:t>
            </w:r>
          </w:p>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起始时间（天数）</w:t>
            </w:r>
          </w:p>
        </w:tc>
        <w:tc>
          <w:tcPr>
            <w:tcW w:w="2170" w:type="dxa"/>
            <w:noWrap w:val="0"/>
            <w:vAlign w:val="center"/>
          </w:tcPr>
          <w:p>
            <w:pPr>
              <w:spacing w:line="400" w:lineRule="exact"/>
              <w:jc w:val="center"/>
              <w:rPr>
                <w:rFonts w:hint="eastAsia" w:ascii="仿宋_GB2312" w:hAnsi="仿宋_GB2312" w:eastAsia="仿宋_GB2312" w:cs="仿宋_GB2312"/>
                <w:sz w:val="24"/>
              </w:rPr>
            </w:pPr>
          </w:p>
        </w:tc>
        <w:tc>
          <w:tcPr>
            <w:tcW w:w="1707" w:type="dxa"/>
            <w:noWrap w:val="0"/>
            <w:vAlign w:val="center"/>
          </w:tcPr>
          <w:p>
            <w:pPr>
              <w:spacing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行业类别（民营超市/生鲜店/个体户）</w:t>
            </w:r>
          </w:p>
        </w:tc>
        <w:tc>
          <w:tcPr>
            <w:tcW w:w="3194" w:type="dxa"/>
            <w:noWrap w:val="0"/>
            <w:vAlign w:val="center"/>
          </w:tcPr>
          <w:p>
            <w:pPr>
              <w:spacing w:line="40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404" w:type="dxa"/>
            <w:gridSpan w:val="2"/>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企业/法人</w:t>
            </w:r>
          </w:p>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银行账号</w:t>
            </w:r>
          </w:p>
        </w:tc>
        <w:tc>
          <w:tcPr>
            <w:tcW w:w="7071" w:type="dxa"/>
            <w:gridSpan w:val="3"/>
            <w:noWrap w:val="0"/>
            <w:vAlign w:val="center"/>
          </w:tcPr>
          <w:p>
            <w:pPr>
              <w:spacing w:line="40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trPr>
        <w:tc>
          <w:tcPr>
            <w:tcW w:w="1804" w:type="dxa"/>
            <w:noWrap w:val="0"/>
            <w:vAlign w:val="center"/>
          </w:tcPr>
          <w:p>
            <w:pPr>
              <w:spacing w:line="6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申报单位和属地街办意见</w:t>
            </w:r>
          </w:p>
        </w:tc>
        <w:tc>
          <w:tcPr>
            <w:tcW w:w="7671" w:type="dxa"/>
            <w:gridSpan w:val="4"/>
            <w:noWrap w:val="0"/>
            <w:vAlign w:val="center"/>
          </w:tcPr>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经实地核查，该农贸市场/超市/生鲜店/个体商户为保供单位，营业时间、经营类别符合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(社区配送/便民服务点/电商平台)保供企业补贴要求。</w:t>
            </w:r>
          </w:p>
          <w:p>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根据补贴政策要求，建议补贴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元人民币。</w:t>
            </w:r>
          </w:p>
          <w:p>
            <w:pPr>
              <w:spacing w:line="480" w:lineRule="exact"/>
              <w:rPr>
                <w:rFonts w:hint="eastAsia"/>
              </w:rPr>
            </w:pPr>
          </w:p>
          <w:p>
            <w:pPr>
              <w:spacing w:line="480" w:lineRule="exact"/>
              <w:ind w:firstLine="600" w:firstLineChars="250"/>
              <w:rPr>
                <w:rFonts w:hint="eastAsia" w:ascii="仿宋_GB2312" w:hAnsi="仿宋_GB2312" w:eastAsia="仿宋_GB2312" w:cs="仿宋_GB2312"/>
                <w:sz w:val="24"/>
              </w:rPr>
            </w:pPr>
            <w:r>
              <w:rPr>
                <w:rFonts w:hint="eastAsia" w:ascii="仿宋_GB2312" w:hAnsi="仿宋_GB2312" w:eastAsia="仿宋_GB2312" w:cs="仿宋_GB2312"/>
                <w:sz w:val="24"/>
              </w:rPr>
              <w:t>申报单位（公章）                审核部门（公章）</w:t>
            </w:r>
          </w:p>
          <w:p>
            <w:pPr>
              <w:spacing w:line="480" w:lineRule="exact"/>
              <w:ind w:firstLine="840" w:firstLineChars="400"/>
              <w:rPr>
                <w:rFonts w:hint="eastAsia" w:ascii="仿宋_GB2312" w:hAnsi="仿宋_GB2312" w:eastAsia="仿宋_GB2312" w:cs="仿宋_GB2312"/>
                <w:sz w:val="24"/>
              </w:rPr>
            </w:pPr>
            <w:r>
              <w:rPr>
                <w:rFonts w:hint="eastAsia"/>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804"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备  注</w:t>
            </w:r>
          </w:p>
        </w:tc>
        <w:tc>
          <w:tcPr>
            <w:tcW w:w="7671" w:type="dxa"/>
            <w:gridSpan w:val="4"/>
            <w:noWrap w:val="0"/>
            <w:vAlign w:val="center"/>
          </w:tcPr>
          <w:p>
            <w:pPr>
              <w:pStyle w:val="2"/>
              <w:spacing w:before="0" w:after="0" w:line="400" w:lineRule="exact"/>
              <w:rPr>
                <w:rFonts w:hint="eastAsia"/>
              </w:rPr>
            </w:pPr>
          </w:p>
        </w:tc>
      </w:tr>
    </w:tbl>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填表说明：</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1.企业补贴审批表（加公章）一式四份，附营业执照副本、法人身份证复印件。</w:t>
      </w:r>
    </w:p>
    <w:p>
      <w:pPr>
        <w:spacing w:line="400" w:lineRule="exact"/>
        <w:ind w:firstLine="480" w:firstLineChars="200"/>
      </w:pPr>
      <w:r>
        <w:rPr>
          <w:rFonts w:hint="eastAsia" w:ascii="仿宋_GB2312" w:hAnsi="仿宋_GB2312" w:eastAsia="仿宋_GB2312" w:cs="仿宋_GB2312"/>
          <w:sz w:val="24"/>
        </w:rPr>
        <w:t>2.申报单位会同属地街办要认真审核企业提供的相关资料并进行实地核查，提出补贴意见报区投资商务局。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701" w:wrap="around" w:vAnchor="text" w:hAnchor="margin" w:xAlign="outside" w:y="1"/>
      <w:jc w:val="center"/>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1</w:t>
    </w:r>
    <w:r>
      <w:rPr>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A5FAF"/>
    <w:rsid w:val="20BA5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rFonts w:ascii="Calibri" w:hAnsi="Calibri" w:eastAsia="宋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2022-01-11T03:03:00Z</dcterms:created>
  <dc:creator>Administrator</dc:creator>
  <cp:lastModifiedBy>Administrator</cp:lastModifiedBy>
  <dcterms:modified xsi:type="dcterms:W3CDTF">2022-01-11T03:03:50Z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A93600EC9E24455D98FF6FE1CADC5C1C</vt:lpwstr>
  </property>
</Properties>
</file>