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0E2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right="0"/>
        <w:jc w:val="left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附件3 </w:t>
      </w:r>
      <w:bookmarkStart w:id="0" w:name="_GoBack"/>
      <w:bookmarkEnd w:id="0"/>
    </w:p>
    <w:p w14:paraId="7D6D40E3">
      <w:pPr>
        <w:spacing w:line="300" w:lineRule="auto"/>
        <w:jc w:val="both"/>
        <w:rPr>
          <w:rFonts w:eastAsia="方正小标宋简体"/>
          <w:sz w:val="36"/>
          <w:szCs w:val="36"/>
        </w:rPr>
      </w:pPr>
    </w:p>
    <w:p w14:paraId="42D96DD3">
      <w:pPr>
        <w:spacing w:line="300" w:lineRule="auto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陕西省申请</w:t>
      </w:r>
      <w:r>
        <w:rPr>
          <w:rFonts w:hint="eastAsia" w:eastAsia="方正小标宋简体"/>
          <w:sz w:val="36"/>
          <w:szCs w:val="36"/>
        </w:rPr>
        <w:t>认定</w:t>
      </w:r>
      <w:r>
        <w:rPr>
          <w:rFonts w:eastAsia="方正小标宋简体"/>
          <w:sz w:val="36"/>
          <w:szCs w:val="36"/>
        </w:rPr>
        <w:t>教师资格人员体检表</w:t>
      </w:r>
    </w:p>
    <w:p w14:paraId="61B7A533">
      <w:pPr>
        <w:spacing w:line="300" w:lineRule="auto"/>
        <w:ind w:firstLine="220" w:firstLineChars="100"/>
        <w:jc w:val="left"/>
        <w:rPr>
          <w:rFonts w:hint="eastAsia" w:ascii="楷体_GB2312" w:hAnsi="楷体_GB2312" w:eastAsia="楷体_GB2312" w:cs="楷体_GB2312"/>
          <w:sz w:val="22"/>
          <w:szCs w:val="22"/>
          <w:lang w:val="en-US" w:eastAsia="zh-CN"/>
        </w:rPr>
      </w:pPr>
      <w:r>
        <w:rPr>
          <w:rFonts w:hint="eastAsia" w:ascii="楷体_GB2312" w:hAnsi="楷体_GB2312" w:eastAsia="楷体_GB2312" w:cs="楷体_GB2312"/>
          <w:sz w:val="22"/>
          <w:szCs w:val="22"/>
          <w:lang w:val="en-US" w:eastAsia="zh-CN"/>
        </w:rPr>
        <w:t>资格种类：                                  学科：</w:t>
      </w:r>
    </w:p>
    <w:tbl>
      <w:tblPr>
        <w:tblStyle w:val="5"/>
        <w:tblW w:w="905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"/>
        <w:gridCol w:w="584"/>
        <w:gridCol w:w="12"/>
        <w:gridCol w:w="581"/>
        <w:gridCol w:w="394"/>
        <w:gridCol w:w="320"/>
        <w:gridCol w:w="145"/>
        <w:gridCol w:w="347"/>
        <w:gridCol w:w="539"/>
        <w:gridCol w:w="49"/>
        <w:gridCol w:w="63"/>
        <w:gridCol w:w="670"/>
        <w:gridCol w:w="156"/>
        <w:gridCol w:w="204"/>
        <w:gridCol w:w="282"/>
        <w:gridCol w:w="28"/>
        <w:gridCol w:w="386"/>
        <w:gridCol w:w="155"/>
        <w:gridCol w:w="379"/>
        <w:gridCol w:w="491"/>
        <w:gridCol w:w="153"/>
        <w:gridCol w:w="114"/>
        <w:gridCol w:w="433"/>
        <w:gridCol w:w="11"/>
        <w:gridCol w:w="192"/>
        <w:gridCol w:w="667"/>
        <w:gridCol w:w="348"/>
        <w:gridCol w:w="1329"/>
        <w:gridCol w:w="12"/>
      </w:tblGrid>
      <w:tr w14:paraId="377B2D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24800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姓名</w:t>
            </w:r>
          </w:p>
        </w:tc>
        <w:tc>
          <w:tcPr>
            <w:tcW w:w="1857" w:type="dxa"/>
            <w:gridSpan w:val="7"/>
            <w:tcBorders>
              <w:top w:val="single" w:color="auto" w:sz="4" w:space="0"/>
            </w:tcBorders>
            <w:vAlign w:val="center"/>
          </w:tcPr>
          <w:p w14:paraId="2AF964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70" w:type="dxa"/>
            <w:tcBorders>
              <w:top w:val="single" w:color="auto" w:sz="4" w:space="0"/>
            </w:tcBorders>
            <w:vAlign w:val="center"/>
          </w:tcPr>
          <w:p w14:paraId="565F33F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性别</w:t>
            </w:r>
          </w:p>
        </w:tc>
        <w:tc>
          <w:tcPr>
            <w:tcW w:w="670" w:type="dxa"/>
            <w:gridSpan w:val="4"/>
            <w:tcBorders>
              <w:top w:val="single" w:color="auto" w:sz="4" w:space="0"/>
            </w:tcBorders>
            <w:vAlign w:val="center"/>
          </w:tcPr>
          <w:p w14:paraId="0946104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1" w:type="dxa"/>
            <w:gridSpan w:val="2"/>
            <w:tcBorders>
              <w:top w:val="single" w:color="auto" w:sz="4" w:space="0"/>
            </w:tcBorders>
            <w:vAlign w:val="center"/>
          </w:tcPr>
          <w:p w14:paraId="3380E6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出生</w:t>
            </w:r>
          </w:p>
        </w:tc>
        <w:tc>
          <w:tcPr>
            <w:tcW w:w="2440" w:type="dxa"/>
            <w:gridSpan w:val="8"/>
            <w:tcBorders>
              <w:top w:val="single" w:color="auto" w:sz="4" w:space="0"/>
            </w:tcBorders>
            <w:vAlign w:val="center"/>
          </w:tcPr>
          <w:p w14:paraId="7644483F">
            <w:pPr>
              <w:ind w:right="460" w:firstLine="460" w:firstLineChars="2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年</w:t>
            </w:r>
            <w:r>
              <w:rPr>
                <w:rFonts w:hint="eastAsia"/>
                <w:sz w:val="23"/>
                <w:szCs w:val="23"/>
              </w:rPr>
              <w:t xml:space="preserve">   </w:t>
            </w:r>
            <w:r>
              <w:rPr>
                <w:sz w:val="23"/>
                <w:szCs w:val="23"/>
              </w:rPr>
              <w:t>月</w:t>
            </w:r>
            <w:r>
              <w:rPr>
                <w:rFonts w:hint="eastAsia"/>
                <w:sz w:val="23"/>
                <w:szCs w:val="23"/>
              </w:rPr>
              <w:t xml:space="preserve">   </w:t>
            </w:r>
            <w:r>
              <w:rPr>
                <w:sz w:val="23"/>
                <w:szCs w:val="23"/>
              </w:rPr>
              <w:t>日</w:t>
            </w:r>
          </w:p>
        </w:tc>
        <w:tc>
          <w:tcPr>
            <w:tcW w:w="16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EDD753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一寸</w:t>
            </w:r>
            <w:r>
              <w:rPr>
                <w:rFonts w:hint="eastAsia"/>
                <w:sz w:val="23"/>
                <w:szCs w:val="23"/>
              </w:rPr>
              <w:t>证件</w:t>
            </w:r>
          </w:p>
          <w:p w14:paraId="030C5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照片</w:t>
            </w:r>
          </w:p>
          <w:p w14:paraId="6E11FB1D">
            <w:pPr>
              <w:jc w:val="center"/>
              <w:rPr>
                <w:sz w:val="23"/>
                <w:szCs w:val="23"/>
              </w:rPr>
            </w:pPr>
          </w:p>
          <w:p w14:paraId="46BA8B60">
            <w:pPr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（教师资格认定办公室印章）</w:t>
            </w:r>
          </w:p>
        </w:tc>
      </w:tr>
      <w:tr w14:paraId="74FDAA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1177" w:type="dxa"/>
            <w:gridSpan w:val="3"/>
            <w:tcBorders>
              <w:left w:val="single" w:color="auto" w:sz="4" w:space="0"/>
            </w:tcBorders>
            <w:vAlign w:val="center"/>
          </w:tcPr>
          <w:p w14:paraId="43C81C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身份证号</w:t>
            </w:r>
          </w:p>
        </w:tc>
        <w:tc>
          <w:tcPr>
            <w:tcW w:w="3197" w:type="dxa"/>
            <w:gridSpan w:val="12"/>
            <w:vAlign w:val="center"/>
          </w:tcPr>
          <w:p w14:paraId="21D4A7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1" w:type="dxa"/>
            <w:gridSpan w:val="2"/>
            <w:vAlign w:val="center"/>
          </w:tcPr>
          <w:p w14:paraId="61CD4D7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民族</w:t>
            </w:r>
          </w:p>
        </w:tc>
        <w:tc>
          <w:tcPr>
            <w:tcW w:w="1023" w:type="dxa"/>
            <w:gridSpan w:val="3"/>
            <w:vAlign w:val="center"/>
          </w:tcPr>
          <w:p w14:paraId="4CDD023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50" w:type="dxa"/>
            <w:gridSpan w:val="4"/>
            <w:vAlign w:val="center"/>
          </w:tcPr>
          <w:p w14:paraId="58DA046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婚否</w:t>
            </w:r>
          </w:p>
        </w:tc>
        <w:tc>
          <w:tcPr>
            <w:tcW w:w="667" w:type="dxa"/>
            <w:vAlign w:val="center"/>
          </w:tcPr>
          <w:p w14:paraId="231B989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45EE8AD">
            <w:pPr>
              <w:jc w:val="center"/>
              <w:rPr>
                <w:sz w:val="23"/>
                <w:szCs w:val="23"/>
              </w:rPr>
            </w:pPr>
          </w:p>
        </w:tc>
      </w:tr>
      <w:tr w14:paraId="3556446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1177" w:type="dxa"/>
            <w:gridSpan w:val="3"/>
            <w:tcBorders>
              <w:left w:val="single" w:color="auto" w:sz="4" w:space="0"/>
            </w:tcBorders>
            <w:vAlign w:val="center"/>
          </w:tcPr>
          <w:p w14:paraId="481E3DB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联系电话</w:t>
            </w:r>
          </w:p>
        </w:tc>
        <w:tc>
          <w:tcPr>
            <w:tcW w:w="1857" w:type="dxa"/>
            <w:gridSpan w:val="7"/>
            <w:vAlign w:val="center"/>
          </w:tcPr>
          <w:p w14:paraId="1E4618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0" w:type="dxa"/>
            <w:gridSpan w:val="5"/>
            <w:vAlign w:val="center"/>
          </w:tcPr>
          <w:p w14:paraId="7ACD7E3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工作单位或</w:t>
            </w:r>
          </w:p>
          <w:p w14:paraId="3EF2DBB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毕业学校</w:t>
            </w:r>
          </w:p>
        </w:tc>
        <w:tc>
          <w:tcPr>
            <w:tcW w:w="2981" w:type="dxa"/>
            <w:gridSpan w:val="10"/>
            <w:vAlign w:val="center"/>
          </w:tcPr>
          <w:p w14:paraId="00811BD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60833DAE">
            <w:pPr>
              <w:jc w:val="center"/>
              <w:rPr>
                <w:sz w:val="23"/>
                <w:szCs w:val="23"/>
              </w:rPr>
            </w:pPr>
          </w:p>
        </w:tc>
      </w:tr>
      <w:tr w14:paraId="436A107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1891" w:type="dxa"/>
            <w:gridSpan w:val="5"/>
            <w:tcBorders>
              <w:left w:val="single" w:color="auto" w:sz="4" w:space="0"/>
            </w:tcBorders>
            <w:vAlign w:val="center"/>
          </w:tcPr>
          <w:p w14:paraId="0C13B3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现住所及通讯处</w:t>
            </w:r>
          </w:p>
        </w:tc>
        <w:tc>
          <w:tcPr>
            <w:tcW w:w="5464" w:type="dxa"/>
            <w:gridSpan w:val="20"/>
            <w:vAlign w:val="center"/>
          </w:tcPr>
          <w:p w14:paraId="4A5644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BA34B73">
            <w:pPr>
              <w:jc w:val="center"/>
              <w:rPr>
                <w:sz w:val="23"/>
                <w:szCs w:val="23"/>
              </w:rPr>
            </w:pPr>
          </w:p>
        </w:tc>
      </w:tr>
      <w:tr w14:paraId="5538D4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1286" w:hRule="atLeast"/>
          <w:jc w:val="center"/>
        </w:trPr>
        <w:tc>
          <w:tcPr>
            <w:tcW w:w="1177" w:type="dxa"/>
            <w:gridSpan w:val="3"/>
            <w:tcBorders>
              <w:left w:val="single" w:color="auto" w:sz="4" w:space="0"/>
            </w:tcBorders>
            <w:vAlign w:val="center"/>
          </w:tcPr>
          <w:p w14:paraId="308EE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既往病史</w:t>
            </w:r>
          </w:p>
        </w:tc>
        <w:tc>
          <w:tcPr>
            <w:tcW w:w="7855" w:type="dxa"/>
            <w:gridSpan w:val="24"/>
            <w:tcBorders>
              <w:right w:val="single" w:color="auto" w:sz="4" w:space="0"/>
            </w:tcBorders>
          </w:tcPr>
          <w:p w14:paraId="200D1D5F">
            <w:pPr>
              <w:ind w:firstLine="110" w:firstLineChars="50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性传播性疾病、皮肤病、心脏病、肾炎、肝炎、关节炎、哮喘、癫痫、结核、</w:t>
            </w:r>
          </w:p>
          <w:p w14:paraId="7148FA60">
            <w:pPr>
              <w:spacing w:line="360" w:lineRule="auto"/>
              <w:ind w:firstLine="110" w:firstLineChars="5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精神病</w:t>
            </w:r>
            <w:r>
              <w:rPr>
                <w:sz w:val="22"/>
                <w:szCs w:val="22"/>
              </w:rPr>
              <w:t>等</w:t>
            </w:r>
            <w:r>
              <w:rPr>
                <w:rFonts w:ascii="宋体" w:hAnsi="宋体"/>
                <w:sz w:val="22"/>
                <w:szCs w:val="22"/>
              </w:rPr>
              <w:t>（</w:t>
            </w:r>
            <w:r>
              <w:rPr>
                <w:rFonts w:hint="eastAsia" w:ascii="宋体" w:hAnsi="宋体"/>
                <w:sz w:val="22"/>
                <w:szCs w:val="22"/>
              </w:rPr>
              <w:t>以上请</w:t>
            </w:r>
            <w:r>
              <w:rPr>
                <w:rFonts w:ascii="宋体" w:hAnsi="宋体"/>
                <w:sz w:val="22"/>
                <w:szCs w:val="22"/>
              </w:rPr>
              <w:t>本人如实填</w:t>
            </w:r>
            <w:r>
              <w:rPr>
                <w:rFonts w:hint="eastAsia" w:ascii="宋体" w:hAnsi="宋体"/>
                <w:sz w:val="22"/>
                <w:szCs w:val="22"/>
              </w:rPr>
              <w:t>写，对应处划“√”，</w:t>
            </w:r>
            <w:r>
              <w:rPr>
                <w:rFonts w:ascii="宋体" w:hAnsi="宋体"/>
                <w:sz w:val="22"/>
                <w:szCs w:val="22"/>
              </w:rPr>
              <w:t>并写明患病时间</w:t>
            </w:r>
            <w:r>
              <w:rPr>
                <w:rFonts w:hint="eastAsia" w:ascii="宋体" w:hAnsi="宋体"/>
                <w:sz w:val="22"/>
                <w:szCs w:val="22"/>
              </w:rPr>
              <w:t>。）</w:t>
            </w:r>
          </w:p>
          <w:p w14:paraId="5516B520">
            <w:pPr>
              <w:ind w:firstLine="2640" w:firstLineChars="1200"/>
              <w:rPr>
                <w:sz w:val="23"/>
                <w:szCs w:val="23"/>
              </w:rPr>
            </w:pPr>
            <w:r>
              <w:rPr>
                <w:rFonts w:hint="eastAsia"/>
                <w:sz w:val="22"/>
                <w:szCs w:val="22"/>
              </w:rPr>
              <w:t>确认签名：日期：20   年  月  日</w:t>
            </w:r>
          </w:p>
        </w:tc>
      </w:tr>
      <w:tr w14:paraId="394D3B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restart"/>
            <w:tcBorders>
              <w:left w:val="single" w:color="auto" w:sz="4" w:space="0"/>
            </w:tcBorders>
            <w:vAlign w:val="center"/>
          </w:tcPr>
          <w:p w14:paraId="3062F2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五</w:t>
            </w:r>
          </w:p>
          <w:p w14:paraId="24A6247C">
            <w:pPr>
              <w:jc w:val="center"/>
              <w:rPr>
                <w:sz w:val="23"/>
                <w:szCs w:val="23"/>
              </w:rPr>
            </w:pPr>
          </w:p>
          <w:p w14:paraId="5F491AF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官</w:t>
            </w:r>
          </w:p>
          <w:p w14:paraId="5376EEB1">
            <w:pPr>
              <w:jc w:val="center"/>
              <w:rPr>
                <w:sz w:val="23"/>
                <w:szCs w:val="23"/>
              </w:rPr>
            </w:pPr>
          </w:p>
          <w:p w14:paraId="21FE49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科</w:t>
            </w:r>
          </w:p>
        </w:tc>
        <w:tc>
          <w:tcPr>
            <w:tcW w:w="987" w:type="dxa"/>
            <w:gridSpan w:val="3"/>
            <w:vMerge w:val="restart"/>
            <w:vAlign w:val="center"/>
          </w:tcPr>
          <w:p w14:paraId="3C09931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眼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 w14:paraId="51AFAE9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视力</w:t>
            </w:r>
          </w:p>
        </w:tc>
        <w:tc>
          <w:tcPr>
            <w:tcW w:w="2911" w:type="dxa"/>
            <w:gridSpan w:val="11"/>
            <w:vAlign w:val="center"/>
          </w:tcPr>
          <w:p w14:paraId="40FCB194"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左</w:t>
            </w:r>
          </w:p>
        </w:tc>
        <w:tc>
          <w:tcPr>
            <w:tcW w:w="758" w:type="dxa"/>
            <w:gridSpan w:val="3"/>
            <w:vMerge w:val="restart"/>
            <w:vAlign w:val="center"/>
          </w:tcPr>
          <w:p w14:paraId="304324F9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辨色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14:paraId="4D6553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restart"/>
            <w:tcBorders>
              <w:right w:val="single" w:color="auto" w:sz="4" w:space="0"/>
            </w:tcBorders>
          </w:tcPr>
          <w:p w14:paraId="6E8B16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</w:tc>
      </w:tr>
      <w:tr w14:paraId="47D422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 w14:paraId="51D118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 w14:paraId="2BA0F6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 w14:paraId="2E2C828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11" w:type="dxa"/>
            <w:gridSpan w:val="11"/>
            <w:vAlign w:val="center"/>
          </w:tcPr>
          <w:p w14:paraId="32315256"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右</w:t>
            </w:r>
          </w:p>
        </w:tc>
        <w:tc>
          <w:tcPr>
            <w:tcW w:w="758" w:type="dxa"/>
            <w:gridSpan w:val="3"/>
            <w:vMerge w:val="continue"/>
            <w:vAlign w:val="center"/>
          </w:tcPr>
          <w:p w14:paraId="7653161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3" w:type="dxa"/>
            <w:gridSpan w:val="4"/>
            <w:vMerge w:val="continue"/>
            <w:vAlign w:val="center"/>
          </w:tcPr>
          <w:p w14:paraId="3FB4321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 w14:paraId="798B3670">
            <w:pPr>
              <w:jc w:val="center"/>
              <w:rPr>
                <w:sz w:val="23"/>
                <w:szCs w:val="23"/>
              </w:rPr>
            </w:pPr>
          </w:p>
        </w:tc>
      </w:tr>
      <w:tr w14:paraId="2EDD7F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 w14:paraId="40D2C84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 w14:paraId="0F8639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 w:val="restart"/>
            <w:vAlign w:val="center"/>
          </w:tcPr>
          <w:p w14:paraId="583664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矫正</w:t>
            </w:r>
          </w:p>
          <w:p w14:paraId="4C0F0B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视力</w:t>
            </w:r>
          </w:p>
        </w:tc>
        <w:tc>
          <w:tcPr>
            <w:tcW w:w="2911" w:type="dxa"/>
            <w:gridSpan w:val="11"/>
            <w:vAlign w:val="center"/>
          </w:tcPr>
          <w:p w14:paraId="440DB23B"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左</w:t>
            </w:r>
          </w:p>
        </w:tc>
        <w:tc>
          <w:tcPr>
            <w:tcW w:w="758" w:type="dxa"/>
            <w:gridSpan w:val="3"/>
            <w:vMerge w:val="restart"/>
            <w:vAlign w:val="center"/>
          </w:tcPr>
          <w:p w14:paraId="5EFB3A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其他眼病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14:paraId="325ADCF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 w14:paraId="0FDBF276">
            <w:pPr>
              <w:jc w:val="center"/>
              <w:rPr>
                <w:sz w:val="23"/>
                <w:szCs w:val="23"/>
              </w:rPr>
            </w:pPr>
          </w:p>
        </w:tc>
      </w:tr>
      <w:tr w14:paraId="113A85B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 w14:paraId="2DAD5F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 w14:paraId="374BD7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 w14:paraId="671E2B6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11" w:type="dxa"/>
            <w:gridSpan w:val="11"/>
            <w:vAlign w:val="center"/>
          </w:tcPr>
          <w:p w14:paraId="66DEE405"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右</w:t>
            </w:r>
          </w:p>
        </w:tc>
        <w:tc>
          <w:tcPr>
            <w:tcW w:w="758" w:type="dxa"/>
            <w:gridSpan w:val="3"/>
            <w:vMerge w:val="continue"/>
            <w:vAlign w:val="center"/>
          </w:tcPr>
          <w:p w14:paraId="033B759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3" w:type="dxa"/>
            <w:gridSpan w:val="4"/>
            <w:vMerge w:val="continue"/>
            <w:vAlign w:val="center"/>
          </w:tcPr>
          <w:p w14:paraId="3FB54A5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 w14:paraId="047BF33F">
            <w:pPr>
              <w:jc w:val="center"/>
              <w:rPr>
                <w:sz w:val="23"/>
                <w:szCs w:val="23"/>
              </w:rPr>
            </w:pPr>
          </w:p>
        </w:tc>
      </w:tr>
      <w:tr w14:paraId="25ED03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 w14:paraId="040159F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restart"/>
            <w:vAlign w:val="center"/>
          </w:tcPr>
          <w:p w14:paraId="72F2630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耳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 w14:paraId="391517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听力</w:t>
            </w:r>
          </w:p>
        </w:tc>
        <w:tc>
          <w:tcPr>
            <w:tcW w:w="1963" w:type="dxa"/>
            <w:gridSpan w:val="7"/>
            <w:vAlign w:val="center"/>
          </w:tcPr>
          <w:p w14:paraId="22395CF2"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左米</w:t>
            </w:r>
          </w:p>
        </w:tc>
        <w:tc>
          <w:tcPr>
            <w:tcW w:w="948" w:type="dxa"/>
            <w:gridSpan w:val="4"/>
            <w:vMerge w:val="restart"/>
            <w:vAlign w:val="center"/>
          </w:tcPr>
          <w:p w14:paraId="63F2C17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耳疾</w:t>
            </w:r>
          </w:p>
        </w:tc>
        <w:tc>
          <w:tcPr>
            <w:tcW w:w="2061" w:type="dxa"/>
            <w:gridSpan w:val="7"/>
            <w:vMerge w:val="restart"/>
            <w:vAlign w:val="center"/>
          </w:tcPr>
          <w:p w14:paraId="208A1A4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restart"/>
            <w:tcBorders>
              <w:right w:val="single" w:color="auto" w:sz="4" w:space="0"/>
            </w:tcBorders>
          </w:tcPr>
          <w:p w14:paraId="391DC39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</w:tc>
      </w:tr>
      <w:tr w14:paraId="6A559B2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 w14:paraId="66D7BEB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 w14:paraId="71D9D7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 w14:paraId="669D308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63" w:type="dxa"/>
            <w:gridSpan w:val="7"/>
            <w:vAlign w:val="center"/>
          </w:tcPr>
          <w:p w14:paraId="03ECD5F0"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右米</w:t>
            </w:r>
          </w:p>
        </w:tc>
        <w:tc>
          <w:tcPr>
            <w:tcW w:w="948" w:type="dxa"/>
            <w:gridSpan w:val="4"/>
            <w:vMerge w:val="continue"/>
            <w:vAlign w:val="center"/>
          </w:tcPr>
          <w:p w14:paraId="0EDACD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061" w:type="dxa"/>
            <w:gridSpan w:val="7"/>
            <w:vMerge w:val="continue"/>
            <w:vAlign w:val="center"/>
          </w:tcPr>
          <w:p w14:paraId="498D51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 w14:paraId="6A2CF8C5">
            <w:pPr>
              <w:jc w:val="center"/>
              <w:rPr>
                <w:sz w:val="23"/>
                <w:szCs w:val="23"/>
              </w:rPr>
            </w:pPr>
          </w:p>
        </w:tc>
      </w:tr>
      <w:tr w14:paraId="47D7FE6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 w14:paraId="4EC3AA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restart"/>
            <w:vAlign w:val="center"/>
          </w:tcPr>
          <w:p w14:paraId="2EC017A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口鼻</w:t>
            </w:r>
          </w:p>
        </w:tc>
        <w:tc>
          <w:tcPr>
            <w:tcW w:w="812" w:type="dxa"/>
            <w:gridSpan w:val="3"/>
            <w:vAlign w:val="center"/>
          </w:tcPr>
          <w:p w14:paraId="740953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嗅觉</w:t>
            </w:r>
          </w:p>
        </w:tc>
        <w:tc>
          <w:tcPr>
            <w:tcW w:w="1477" w:type="dxa"/>
            <w:gridSpan w:val="5"/>
            <w:vAlign w:val="center"/>
          </w:tcPr>
          <w:p w14:paraId="6F23D1B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34" w:type="dxa"/>
            <w:gridSpan w:val="6"/>
            <w:vAlign w:val="center"/>
          </w:tcPr>
          <w:p w14:paraId="74D342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鼻及鼻窦</w:t>
            </w:r>
          </w:p>
        </w:tc>
        <w:tc>
          <w:tcPr>
            <w:tcW w:w="2061" w:type="dxa"/>
            <w:gridSpan w:val="7"/>
            <w:vAlign w:val="center"/>
          </w:tcPr>
          <w:p w14:paraId="370A05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 w14:paraId="6171E3FA">
            <w:pPr>
              <w:jc w:val="center"/>
              <w:rPr>
                <w:sz w:val="23"/>
                <w:szCs w:val="23"/>
              </w:rPr>
            </w:pPr>
          </w:p>
        </w:tc>
      </w:tr>
      <w:tr w14:paraId="1136C2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 w14:paraId="4A9611D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 w14:paraId="4A59D6B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3CB2ADB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口吃</w:t>
            </w:r>
          </w:p>
        </w:tc>
        <w:tc>
          <w:tcPr>
            <w:tcW w:w="1477" w:type="dxa"/>
            <w:gridSpan w:val="5"/>
            <w:vAlign w:val="center"/>
          </w:tcPr>
          <w:p w14:paraId="616BA8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157967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咽喉</w:t>
            </w:r>
          </w:p>
        </w:tc>
        <w:tc>
          <w:tcPr>
            <w:tcW w:w="2595" w:type="dxa"/>
            <w:gridSpan w:val="9"/>
            <w:vAlign w:val="center"/>
          </w:tcPr>
          <w:p w14:paraId="01783DA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 w14:paraId="433BF22B">
            <w:pPr>
              <w:jc w:val="center"/>
              <w:rPr>
                <w:sz w:val="23"/>
                <w:szCs w:val="23"/>
              </w:rPr>
            </w:pPr>
          </w:p>
        </w:tc>
      </w:tr>
      <w:tr w14:paraId="0FEDB9A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 w14:paraId="2122C46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 w14:paraId="60E689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5D2FF1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唇颚</w:t>
            </w:r>
          </w:p>
        </w:tc>
        <w:tc>
          <w:tcPr>
            <w:tcW w:w="1477" w:type="dxa"/>
            <w:gridSpan w:val="5"/>
            <w:vAlign w:val="center"/>
          </w:tcPr>
          <w:p w14:paraId="340BA9C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0EAED87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门齿</w:t>
            </w:r>
          </w:p>
        </w:tc>
        <w:tc>
          <w:tcPr>
            <w:tcW w:w="2595" w:type="dxa"/>
            <w:gridSpan w:val="9"/>
            <w:vAlign w:val="center"/>
          </w:tcPr>
          <w:p w14:paraId="30D99A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 w14:paraId="46E4DD9D">
            <w:pPr>
              <w:jc w:val="center"/>
              <w:rPr>
                <w:sz w:val="23"/>
                <w:szCs w:val="23"/>
              </w:rPr>
            </w:pPr>
          </w:p>
        </w:tc>
      </w:tr>
      <w:tr w14:paraId="42DC20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158A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vAlign w:val="center"/>
          </w:tcPr>
          <w:p w14:paraId="2EEAB0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颜面部</w:t>
            </w:r>
          </w:p>
        </w:tc>
        <w:tc>
          <w:tcPr>
            <w:tcW w:w="1477" w:type="dxa"/>
            <w:gridSpan w:val="5"/>
            <w:tcBorders>
              <w:bottom w:val="single" w:color="auto" w:sz="4" w:space="0"/>
            </w:tcBorders>
            <w:vAlign w:val="center"/>
          </w:tcPr>
          <w:p w14:paraId="1009A79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bottom w:val="single" w:color="auto" w:sz="4" w:space="0"/>
            </w:tcBorders>
            <w:vAlign w:val="center"/>
          </w:tcPr>
          <w:p w14:paraId="252FC7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其他</w:t>
            </w:r>
          </w:p>
        </w:tc>
        <w:tc>
          <w:tcPr>
            <w:tcW w:w="2595" w:type="dxa"/>
            <w:gridSpan w:val="9"/>
            <w:tcBorders>
              <w:bottom w:val="single" w:color="auto" w:sz="4" w:space="0"/>
            </w:tcBorders>
            <w:vAlign w:val="center"/>
          </w:tcPr>
          <w:p w14:paraId="1D4838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 w14:paraId="494485AB">
            <w:pPr>
              <w:jc w:val="center"/>
              <w:rPr>
                <w:sz w:val="23"/>
                <w:szCs w:val="23"/>
              </w:rPr>
            </w:pPr>
          </w:p>
        </w:tc>
      </w:tr>
      <w:tr w14:paraId="4D30265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6515A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外</w:t>
            </w:r>
          </w:p>
          <w:p w14:paraId="2AF3A128">
            <w:pPr>
              <w:jc w:val="center"/>
              <w:rPr>
                <w:sz w:val="23"/>
                <w:szCs w:val="23"/>
              </w:rPr>
            </w:pPr>
          </w:p>
          <w:p w14:paraId="41EEC5FA">
            <w:pPr>
              <w:jc w:val="center"/>
              <w:rPr>
                <w:sz w:val="23"/>
                <w:szCs w:val="23"/>
              </w:rPr>
            </w:pPr>
          </w:p>
          <w:p w14:paraId="09E713F5">
            <w:pPr>
              <w:jc w:val="center"/>
              <w:rPr>
                <w:sz w:val="23"/>
                <w:szCs w:val="23"/>
              </w:rPr>
            </w:pPr>
          </w:p>
          <w:p w14:paraId="3BA19B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科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8049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身高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51A4E7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公分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0DE8E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体重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75CF9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公斤</w:t>
            </w:r>
          </w:p>
        </w:tc>
        <w:tc>
          <w:tcPr>
            <w:tcW w:w="1677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4D4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</w:tc>
      </w:tr>
      <w:tr w14:paraId="703BA3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0DDF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D70E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淋巴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2327C6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8FBF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皮肤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CBA37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5C613">
            <w:pPr>
              <w:jc w:val="center"/>
              <w:rPr>
                <w:sz w:val="23"/>
                <w:szCs w:val="23"/>
              </w:rPr>
            </w:pPr>
          </w:p>
        </w:tc>
      </w:tr>
      <w:tr w14:paraId="1A96ECB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CE0FA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11589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四肢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F7DC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5B361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甲状腺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7673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00A70">
            <w:pPr>
              <w:jc w:val="center"/>
              <w:rPr>
                <w:sz w:val="23"/>
                <w:szCs w:val="23"/>
              </w:rPr>
            </w:pPr>
          </w:p>
        </w:tc>
      </w:tr>
      <w:tr w14:paraId="344550B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CA88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12DD1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关节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79B1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723DD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胸廓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291F0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D1C4F">
            <w:pPr>
              <w:jc w:val="center"/>
              <w:rPr>
                <w:sz w:val="23"/>
                <w:szCs w:val="23"/>
              </w:rPr>
            </w:pPr>
          </w:p>
        </w:tc>
      </w:tr>
      <w:tr w14:paraId="786453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90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530B3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698309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外貌</w:t>
            </w:r>
          </w:p>
          <w:p w14:paraId="0620E79C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异常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D093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3659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脊柱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2614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9009">
            <w:pPr>
              <w:jc w:val="center"/>
              <w:rPr>
                <w:sz w:val="23"/>
                <w:szCs w:val="23"/>
              </w:rPr>
            </w:pPr>
          </w:p>
        </w:tc>
      </w:tr>
      <w:tr w14:paraId="75A39C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CA32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EE3B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平跖足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441C7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F4F3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其他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AB2C5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AAC5">
            <w:pPr>
              <w:jc w:val="center"/>
              <w:rPr>
                <w:sz w:val="23"/>
                <w:szCs w:val="23"/>
              </w:rPr>
            </w:pPr>
          </w:p>
        </w:tc>
      </w:tr>
      <w:tr w14:paraId="6343948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6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359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内</w:t>
            </w:r>
          </w:p>
          <w:p w14:paraId="72FB4E6E">
            <w:pPr>
              <w:jc w:val="center"/>
              <w:rPr>
                <w:sz w:val="23"/>
                <w:szCs w:val="23"/>
              </w:rPr>
            </w:pPr>
          </w:p>
          <w:p w14:paraId="38BDEBC5">
            <w:pPr>
              <w:jc w:val="center"/>
              <w:rPr>
                <w:sz w:val="23"/>
                <w:szCs w:val="23"/>
              </w:rPr>
            </w:pPr>
          </w:p>
          <w:p w14:paraId="15AF3ADB">
            <w:pPr>
              <w:jc w:val="center"/>
              <w:rPr>
                <w:sz w:val="23"/>
                <w:szCs w:val="23"/>
              </w:rPr>
            </w:pPr>
          </w:p>
          <w:p w14:paraId="22F8EF73">
            <w:pPr>
              <w:jc w:val="center"/>
              <w:rPr>
                <w:sz w:val="23"/>
                <w:szCs w:val="23"/>
              </w:rPr>
            </w:pPr>
          </w:p>
          <w:p w14:paraId="52DDDC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科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0131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血压</w:t>
            </w:r>
          </w:p>
        </w:tc>
        <w:tc>
          <w:tcPr>
            <w:tcW w:w="5667" w:type="dxa"/>
            <w:gridSpan w:val="2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3DAB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千帕毫米汞柱</w:t>
            </w:r>
          </w:p>
        </w:tc>
        <w:tc>
          <w:tcPr>
            <w:tcW w:w="1341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A6AE5">
            <w:pPr>
              <w:spacing w:line="120" w:lineRule="exact"/>
              <w:jc w:val="center"/>
              <w:rPr>
                <w:sz w:val="23"/>
                <w:szCs w:val="23"/>
              </w:rPr>
            </w:pPr>
          </w:p>
          <w:p w14:paraId="34922D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  <w:p w14:paraId="5249A390">
            <w:pPr>
              <w:jc w:val="center"/>
              <w:rPr>
                <w:sz w:val="23"/>
                <w:szCs w:val="23"/>
              </w:rPr>
            </w:pPr>
          </w:p>
        </w:tc>
      </w:tr>
      <w:tr w14:paraId="53F9144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06778A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68214852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心率</w:t>
            </w:r>
          </w:p>
          <w:p w14:paraId="77F10D0E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（次）/分</w:t>
            </w:r>
          </w:p>
        </w:tc>
        <w:tc>
          <w:tcPr>
            <w:tcW w:w="5667" w:type="dxa"/>
            <w:gridSpan w:val="20"/>
            <w:vAlign w:val="center"/>
          </w:tcPr>
          <w:p w14:paraId="3DC3BC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 w14:paraId="73563250">
            <w:pPr>
              <w:jc w:val="center"/>
              <w:rPr>
                <w:sz w:val="23"/>
                <w:szCs w:val="23"/>
              </w:rPr>
            </w:pPr>
          </w:p>
        </w:tc>
      </w:tr>
      <w:tr w14:paraId="7094A5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6CF8E1B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255C0952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发育及营养状况</w:t>
            </w:r>
          </w:p>
        </w:tc>
        <w:tc>
          <w:tcPr>
            <w:tcW w:w="5667" w:type="dxa"/>
            <w:gridSpan w:val="20"/>
            <w:vAlign w:val="center"/>
          </w:tcPr>
          <w:p w14:paraId="5B15C6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 w14:paraId="1F87605F">
            <w:pPr>
              <w:jc w:val="center"/>
              <w:rPr>
                <w:sz w:val="23"/>
                <w:szCs w:val="23"/>
              </w:rPr>
            </w:pPr>
          </w:p>
        </w:tc>
      </w:tr>
      <w:tr w14:paraId="59705D8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3A76505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7DA50EA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肺及呼吸道</w:t>
            </w:r>
          </w:p>
        </w:tc>
        <w:tc>
          <w:tcPr>
            <w:tcW w:w="5667" w:type="dxa"/>
            <w:gridSpan w:val="20"/>
            <w:vAlign w:val="center"/>
          </w:tcPr>
          <w:p w14:paraId="237328E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 w14:paraId="6AC5FB4F">
            <w:pPr>
              <w:jc w:val="center"/>
              <w:rPr>
                <w:sz w:val="23"/>
                <w:szCs w:val="23"/>
              </w:rPr>
            </w:pPr>
          </w:p>
        </w:tc>
      </w:tr>
      <w:tr w14:paraId="778576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4D81C19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6A3801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心脏</w:t>
            </w:r>
          </w:p>
        </w:tc>
        <w:tc>
          <w:tcPr>
            <w:tcW w:w="5667" w:type="dxa"/>
            <w:gridSpan w:val="20"/>
            <w:vAlign w:val="center"/>
          </w:tcPr>
          <w:p w14:paraId="520841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 w14:paraId="67381A24">
            <w:pPr>
              <w:jc w:val="center"/>
              <w:rPr>
                <w:sz w:val="23"/>
                <w:szCs w:val="23"/>
              </w:rPr>
            </w:pPr>
          </w:p>
        </w:tc>
      </w:tr>
      <w:tr w14:paraId="0C3E1B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2DB1663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Merge w:val="restart"/>
            <w:vAlign w:val="center"/>
          </w:tcPr>
          <w:p w14:paraId="108F23C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腹部B超</w:t>
            </w:r>
          </w:p>
        </w:tc>
        <w:tc>
          <w:tcPr>
            <w:tcW w:w="886" w:type="dxa"/>
            <w:gridSpan w:val="2"/>
            <w:vAlign w:val="center"/>
          </w:tcPr>
          <w:p w14:paraId="18C48B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肝</w:t>
            </w:r>
          </w:p>
        </w:tc>
        <w:tc>
          <w:tcPr>
            <w:tcW w:w="4781" w:type="dxa"/>
            <w:gridSpan w:val="18"/>
            <w:vAlign w:val="center"/>
          </w:tcPr>
          <w:p w14:paraId="48636FD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 w14:paraId="5A9237E7">
            <w:pPr>
              <w:jc w:val="center"/>
              <w:rPr>
                <w:sz w:val="23"/>
                <w:szCs w:val="23"/>
              </w:rPr>
            </w:pPr>
          </w:p>
        </w:tc>
      </w:tr>
      <w:tr w14:paraId="73B60B9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31F478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Merge w:val="continue"/>
            <w:vAlign w:val="center"/>
          </w:tcPr>
          <w:p w14:paraId="4339D47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51B7AED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脾</w:t>
            </w:r>
          </w:p>
        </w:tc>
        <w:tc>
          <w:tcPr>
            <w:tcW w:w="4781" w:type="dxa"/>
            <w:gridSpan w:val="18"/>
            <w:vAlign w:val="center"/>
          </w:tcPr>
          <w:p w14:paraId="2E71D4C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 w14:paraId="2A83B288">
            <w:pPr>
              <w:jc w:val="center"/>
              <w:rPr>
                <w:sz w:val="23"/>
                <w:szCs w:val="23"/>
              </w:rPr>
            </w:pPr>
          </w:p>
        </w:tc>
      </w:tr>
      <w:tr w14:paraId="3C208D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6AD60F9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668A530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神经及精神</w:t>
            </w:r>
          </w:p>
        </w:tc>
        <w:tc>
          <w:tcPr>
            <w:tcW w:w="5667" w:type="dxa"/>
            <w:gridSpan w:val="20"/>
            <w:vAlign w:val="center"/>
          </w:tcPr>
          <w:p w14:paraId="770CAE7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 w14:paraId="2C209294">
            <w:pPr>
              <w:jc w:val="center"/>
              <w:rPr>
                <w:sz w:val="23"/>
                <w:szCs w:val="23"/>
              </w:rPr>
            </w:pPr>
          </w:p>
        </w:tc>
      </w:tr>
      <w:tr w14:paraId="0946D2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20457E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162183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其他</w:t>
            </w:r>
          </w:p>
        </w:tc>
        <w:tc>
          <w:tcPr>
            <w:tcW w:w="5667" w:type="dxa"/>
            <w:gridSpan w:val="20"/>
            <w:vAlign w:val="center"/>
          </w:tcPr>
          <w:p w14:paraId="3ABAA8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 w14:paraId="4BAD8772">
            <w:pPr>
              <w:jc w:val="center"/>
              <w:rPr>
                <w:sz w:val="23"/>
                <w:szCs w:val="23"/>
              </w:rPr>
            </w:pPr>
          </w:p>
        </w:tc>
      </w:tr>
      <w:tr w14:paraId="6B934A8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</w:tcBorders>
            <w:vAlign w:val="center"/>
          </w:tcPr>
          <w:p w14:paraId="507B8DB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心电图</w:t>
            </w:r>
          </w:p>
        </w:tc>
        <w:tc>
          <w:tcPr>
            <w:tcW w:w="5667" w:type="dxa"/>
            <w:gridSpan w:val="20"/>
            <w:vAlign w:val="center"/>
          </w:tcPr>
          <w:p w14:paraId="65ECED1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tcBorders>
              <w:right w:val="single" w:color="auto" w:sz="4" w:space="0"/>
            </w:tcBorders>
          </w:tcPr>
          <w:p w14:paraId="263909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  <w:p w14:paraId="0180339A">
            <w:pPr>
              <w:jc w:val="center"/>
              <w:rPr>
                <w:sz w:val="23"/>
                <w:szCs w:val="23"/>
              </w:rPr>
            </w:pPr>
          </w:p>
        </w:tc>
      </w:tr>
      <w:tr w14:paraId="1A7A6E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</w:tcBorders>
            <w:vAlign w:val="center"/>
          </w:tcPr>
          <w:p w14:paraId="3D27076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化验检查</w:t>
            </w:r>
          </w:p>
          <w:p w14:paraId="4CC93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（另附化验单）</w:t>
            </w:r>
          </w:p>
        </w:tc>
        <w:tc>
          <w:tcPr>
            <w:tcW w:w="935" w:type="dxa"/>
            <w:gridSpan w:val="3"/>
            <w:vAlign w:val="center"/>
          </w:tcPr>
          <w:p w14:paraId="5F1F8D18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血液</w:t>
            </w:r>
          </w:p>
        </w:tc>
        <w:tc>
          <w:tcPr>
            <w:tcW w:w="1093" w:type="dxa"/>
            <w:gridSpan w:val="4"/>
            <w:vAlign w:val="center"/>
          </w:tcPr>
          <w:p w14:paraId="39FB50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  <w:gridSpan w:val="6"/>
            <w:vAlign w:val="center"/>
          </w:tcPr>
          <w:p w14:paraId="3F1E41C5">
            <w:pPr>
              <w:jc w:val="center"/>
              <w:rPr>
                <w:spacing w:val="-4"/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化验员签字</w:t>
            </w:r>
          </w:p>
          <w:p w14:paraId="5A0CD0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11" w:type="dxa"/>
            <w:gridSpan w:val="4"/>
            <w:vAlign w:val="center"/>
          </w:tcPr>
          <w:p w14:paraId="00351098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尿液</w:t>
            </w:r>
          </w:p>
        </w:tc>
        <w:tc>
          <w:tcPr>
            <w:tcW w:w="1207" w:type="dxa"/>
            <w:gridSpan w:val="3"/>
            <w:vAlign w:val="center"/>
          </w:tcPr>
          <w:p w14:paraId="212E63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tcBorders>
              <w:right w:val="single" w:color="auto" w:sz="4" w:space="0"/>
            </w:tcBorders>
          </w:tcPr>
          <w:p w14:paraId="2A1E8B5B">
            <w:pPr>
              <w:jc w:val="center"/>
              <w:rPr>
                <w:spacing w:val="-4"/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化验员签字</w:t>
            </w:r>
          </w:p>
          <w:p w14:paraId="4F58ACD2">
            <w:pPr>
              <w:jc w:val="center"/>
              <w:rPr>
                <w:sz w:val="23"/>
                <w:szCs w:val="23"/>
              </w:rPr>
            </w:pPr>
          </w:p>
        </w:tc>
      </w:tr>
      <w:tr w14:paraId="551891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</w:tcBorders>
            <w:vAlign w:val="center"/>
          </w:tcPr>
          <w:p w14:paraId="67F0044F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申请幼儿</w:t>
            </w:r>
          </w:p>
          <w:p w14:paraId="1373FB98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教师资格</w:t>
            </w:r>
          </w:p>
        </w:tc>
        <w:tc>
          <w:tcPr>
            <w:tcW w:w="935" w:type="dxa"/>
            <w:gridSpan w:val="3"/>
            <w:vAlign w:val="center"/>
          </w:tcPr>
          <w:p w14:paraId="0D60C0AC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淋球菌</w:t>
            </w:r>
          </w:p>
          <w:p w14:paraId="42F90675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梅毒</w:t>
            </w:r>
          </w:p>
        </w:tc>
        <w:tc>
          <w:tcPr>
            <w:tcW w:w="1944" w:type="dxa"/>
            <w:gridSpan w:val="8"/>
            <w:vAlign w:val="center"/>
          </w:tcPr>
          <w:p w14:paraId="0F5416B5">
            <w:pPr>
              <w:spacing w:line="300" w:lineRule="exact"/>
              <w:rPr>
                <w:sz w:val="23"/>
                <w:szCs w:val="23"/>
              </w:rPr>
            </w:pPr>
            <w:r>
              <w:rPr>
                <w:rFonts w:hint="eastAsia"/>
                <w:spacing w:val="-6"/>
              </w:rPr>
              <w:t>（另附化验单）</w:t>
            </w:r>
          </w:p>
        </w:tc>
        <w:tc>
          <w:tcPr>
            <w:tcW w:w="1570" w:type="dxa"/>
            <w:gridSpan w:val="5"/>
            <w:vAlign w:val="center"/>
          </w:tcPr>
          <w:p w14:paraId="79E81077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滴虫</w:t>
            </w:r>
          </w:p>
          <w:p w14:paraId="799E32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外阴阴道念珠菌</w:t>
            </w:r>
          </w:p>
        </w:tc>
        <w:tc>
          <w:tcPr>
            <w:tcW w:w="1218" w:type="dxa"/>
            <w:gridSpan w:val="4"/>
            <w:vAlign w:val="center"/>
          </w:tcPr>
          <w:p w14:paraId="0A71100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tcBorders>
              <w:right w:val="single" w:color="auto" w:sz="4" w:space="0"/>
            </w:tcBorders>
          </w:tcPr>
          <w:p w14:paraId="70A38B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  <w:p w14:paraId="43E7FB28">
            <w:pPr>
              <w:jc w:val="center"/>
              <w:rPr>
                <w:sz w:val="23"/>
                <w:szCs w:val="23"/>
              </w:rPr>
            </w:pPr>
          </w:p>
        </w:tc>
      </w:tr>
      <w:tr w14:paraId="3CEF7DC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</w:tcBorders>
            <w:vAlign w:val="center"/>
          </w:tcPr>
          <w:p w14:paraId="440260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胸部</w:t>
            </w:r>
            <w:r>
              <w:rPr>
                <w:rFonts w:hint="eastAsia"/>
                <w:sz w:val="23"/>
                <w:szCs w:val="23"/>
              </w:rPr>
              <w:t>X线</w:t>
            </w:r>
          </w:p>
        </w:tc>
        <w:tc>
          <w:tcPr>
            <w:tcW w:w="5667" w:type="dxa"/>
            <w:gridSpan w:val="20"/>
            <w:vAlign w:val="center"/>
          </w:tcPr>
          <w:p w14:paraId="17427298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pacing w:val="-6"/>
              </w:rPr>
              <w:t>（仅对出现呼吸系统疑似症状者加检）</w:t>
            </w:r>
          </w:p>
        </w:tc>
        <w:tc>
          <w:tcPr>
            <w:tcW w:w="1341" w:type="dxa"/>
            <w:gridSpan w:val="2"/>
            <w:tcBorders>
              <w:right w:val="single" w:color="auto" w:sz="4" w:space="0"/>
            </w:tcBorders>
          </w:tcPr>
          <w:p w14:paraId="3AC4011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  <w:p w14:paraId="2ED693E7">
            <w:pPr>
              <w:jc w:val="center"/>
              <w:rPr>
                <w:sz w:val="23"/>
                <w:szCs w:val="23"/>
              </w:rPr>
            </w:pPr>
          </w:p>
        </w:tc>
      </w:tr>
      <w:tr w14:paraId="48B0617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A4CCE2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体检结论</w:t>
            </w:r>
          </w:p>
        </w:tc>
        <w:tc>
          <w:tcPr>
            <w:tcW w:w="5667" w:type="dxa"/>
            <w:gridSpan w:val="20"/>
            <w:tcBorders>
              <w:bottom w:val="single" w:color="auto" w:sz="4" w:space="0"/>
            </w:tcBorders>
          </w:tcPr>
          <w:p w14:paraId="422C9287">
            <w:pPr>
              <w:spacing w:line="300" w:lineRule="exact"/>
              <w:rPr>
                <w:spacing w:val="-6"/>
                <w:sz w:val="23"/>
                <w:szCs w:val="23"/>
              </w:rPr>
            </w:pPr>
            <w:r>
              <w:rPr>
                <w:spacing w:val="-6"/>
              </w:rPr>
              <w:t>（填写合格、不合格</w:t>
            </w:r>
            <w:r>
              <w:rPr>
                <w:rFonts w:hint="eastAsia"/>
                <w:spacing w:val="-6"/>
              </w:rPr>
              <w:t>、受限</w:t>
            </w:r>
            <w:r>
              <w:rPr>
                <w:spacing w:val="-6"/>
              </w:rPr>
              <w:t>结论，不合格</w:t>
            </w:r>
            <w:r>
              <w:rPr>
                <w:rFonts w:hint="eastAsia"/>
                <w:spacing w:val="-6"/>
              </w:rPr>
              <w:t>和受限的须</w:t>
            </w:r>
            <w:r>
              <w:rPr>
                <w:spacing w:val="-6"/>
              </w:rPr>
              <w:t>注明原因。）</w:t>
            </w:r>
          </w:p>
        </w:tc>
        <w:tc>
          <w:tcPr>
            <w:tcW w:w="1341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6BC675DD">
            <w:pPr>
              <w:spacing w:line="28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负责医师</w:t>
            </w:r>
          </w:p>
          <w:p w14:paraId="045F19AE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签字</w:t>
            </w:r>
          </w:p>
          <w:p w14:paraId="59B07772">
            <w:pPr>
              <w:jc w:val="center"/>
              <w:rPr>
                <w:sz w:val="23"/>
                <w:szCs w:val="23"/>
              </w:rPr>
            </w:pPr>
          </w:p>
        </w:tc>
      </w:tr>
      <w:tr w14:paraId="643FF59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20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8B38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体检医院</w:t>
            </w:r>
          </w:p>
          <w:p w14:paraId="6C93F29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意见</w:t>
            </w:r>
          </w:p>
        </w:tc>
        <w:tc>
          <w:tcPr>
            <w:tcW w:w="700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2B44C">
            <w:pPr>
              <w:spacing w:line="5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           </w:t>
            </w:r>
            <w:r>
              <w:rPr>
                <w:sz w:val="23"/>
                <w:szCs w:val="23"/>
              </w:rPr>
              <w:t>医院公章</w:t>
            </w:r>
          </w:p>
          <w:p w14:paraId="47D4E48E">
            <w:pPr>
              <w:spacing w:line="5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 xml:space="preserve">      </w:t>
            </w:r>
            <w:r>
              <w:rPr>
                <w:spacing w:val="20"/>
                <w:sz w:val="28"/>
                <w:szCs w:val="28"/>
              </w:rPr>
              <w:t xml:space="preserve"> 20 </w:t>
            </w:r>
            <w:r>
              <w:rPr>
                <w:rFonts w:hint="eastAsia"/>
                <w:spacing w:val="20"/>
                <w:sz w:val="28"/>
                <w:szCs w:val="28"/>
              </w:rPr>
              <w:t xml:space="preserve"> </w:t>
            </w:r>
            <w:r>
              <w:rPr>
                <w:sz w:val="23"/>
                <w:szCs w:val="23"/>
              </w:rPr>
              <w:t>年</w:t>
            </w:r>
            <w:r>
              <w:rPr>
                <w:rFonts w:hint="eastAsia"/>
                <w:sz w:val="23"/>
                <w:szCs w:val="23"/>
              </w:rPr>
              <w:t xml:space="preserve">   </w:t>
            </w:r>
            <w:r>
              <w:rPr>
                <w:sz w:val="23"/>
                <w:szCs w:val="23"/>
              </w:rPr>
              <w:t>月</w:t>
            </w:r>
            <w:r>
              <w:rPr>
                <w:rFonts w:hint="eastAsia"/>
                <w:sz w:val="23"/>
                <w:szCs w:val="23"/>
              </w:rPr>
              <w:t xml:space="preserve">  </w:t>
            </w:r>
            <w:r>
              <w:rPr>
                <w:sz w:val="23"/>
                <w:szCs w:val="23"/>
              </w:rPr>
              <w:t>日</w:t>
            </w:r>
          </w:p>
        </w:tc>
      </w:tr>
    </w:tbl>
    <w:p w14:paraId="1472A4DD">
      <w:pPr>
        <w:ind w:left="538" w:leftChars="256" w:firstLine="6090" w:firstLineChars="2900"/>
        <w:rPr>
          <w:szCs w:val="21"/>
        </w:rPr>
      </w:pPr>
      <w:r>
        <w:rPr>
          <w:szCs w:val="21"/>
        </w:rPr>
        <w:t>陕西省教育厅制</w:t>
      </w:r>
    </w:p>
    <w:p w14:paraId="2F231C92">
      <w:pPr>
        <w:spacing w:line="280" w:lineRule="exact"/>
        <w:rPr>
          <w:rFonts w:ascii="黑体" w:hAnsi="黑体" w:eastAsia="黑体"/>
          <w:szCs w:val="21"/>
        </w:rPr>
      </w:pPr>
    </w:p>
    <w:p w14:paraId="1EB397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c5OTExMzkzNzQ5ZDNlNWYwZjY3OGM4MzYzMDc0ZWMifQ=="/>
  </w:docVars>
  <w:rsids>
    <w:rsidRoot w:val="00850762"/>
    <w:rsid w:val="00003991"/>
    <w:rsid w:val="003C0CD3"/>
    <w:rsid w:val="004219C5"/>
    <w:rsid w:val="00850762"/>
    <w:rsid w:val="0094242D"/>
    <w:rsid w:val="009E01F7"/>
    <w:rsid w:val="00AD7C2D"/>
    <w:rsid w:val="00CF5A76"/>
    <w:rsid w:val="00FE06C7"/>
    <w:rsid w:val="135A2916"/>
    <w:rsid w:val="530541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456</Words>
  <Characters>458</Characters>
  <Lines>5</Lines>
  <Paragraphs>1</Paragraphs>
  <TotalTime>0</TotalTime>
  <ScaleCrop>false</ScaleCrop>
  <LinksUpToDate>false</LinksUpToDate>
  <CharactersWithSpaces>530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2023-04-25T03:37:00Z</dcterms:created>
  <dc:creator>lenovo</dc:creator>
  <cp:lastModifiedBy>WPS_1652150802</cp:lastModifiedBy>
  <dcterms:modified xsi:type="dcterms:W3CDTF">2025-10-17T03:10:07Z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03C2D0E5CBE2495EA620C277B2AE27E9_12</vt:lpwstr>
  </property>
  <property fmtid="{D5CDD505-2E9C-101B-9397-08002B2CF9AE}" pid="4" name="KSOTemplateDocerSaveRecord">
    <vt:lpwstr>eyJoZGlkIjoiNTc5OTExMzkzNzQ5ZDNlNWYwZjY3OGM4MzYzMDc0ZWMiLCJ1c2VySWQiOiIxMzczNjA0NjkwIn0=</vt:lpwstr>
  </property>
</Properties>
</file>