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7388"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2CA1E47"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西安灞桥纺织医院体检预约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流程</w:t>
      </w:r>
    </w:p>
    <w:p w14:paraId="461EB777"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仿宋_GB2312" w:hAnsi="仿宋" w:eastAsia="仿宋_GB2312"/>
          <w:b/>
          <w:sz w:val="40"/>
          <w:szCs w:val="40"/>
        </w:rPr>
      </w:pPr>
    </w:p>
    <w:p w14:paraId="2DF1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宋体" w:eastAsia="仿宋_GB2312"/>
          <w:sz w:val="32"/>
          <w:szCs w:val="32"/>
        </w:rPr>
        <w:t>体检实行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微信</w:t>
      </w:r>
      <w:r>
        <w:rPr>
          <w:rFonts w:hint="eastAsia" w:ascii="仿宋_GB2312" w:hAnsi="宋体" w:eastAsia="仿宋_GB2312"/>
          <w:sz w:val="32"/>
          <w:szCs w:val="32"/>
        </w:rPr>
        <w:t>预约，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预约时间上午8：00-12:00下午14:00-17:00</w:t>
      </w:r>
    </w:p>
    <w:p w14:paraId="6493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预约方法</w:t>
      </w:r>
      <w:r>
        <w:rPr>
          <w:rFonts w:hint="eastAsia" w:ascii="仿宋_GB2312" w:hAnsi="Times New Roman" w:eastAsia="仿宋_GB2312"/>
          <w:sz w:val="32"/>
          <w:szCs w:val="32"/>
        </w:rPr>
        <w:t>: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扫二维码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添加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西安灞桥纺织医院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微信号，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发送个人信息和体检日期。</w:t>
      </w:r>
    </w:p>
    <w:p w14:paraId="6D98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宋体" w:eastAsia="仿宋_GB2312"/>
          <w:sz w:val="32"/>
          <w:szCs w:val="32"/>
        </w:rPr>
        <w:t>预约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日期上午</w:t>
      </w:r>
      <w:r>
        <w:rPr>
          <w:rFonts w:hint="eastAsia" w:ascii="仿宋_GB2312" w:hAnsi="宋体" w:eastAsia="仿宋_GB2312"/>
          <w:sz w:val="32"/>
          <w:szCs w:val="32"/>
        </w:rPr>
        <w:t>8:00在医院门诊大厅导医台登记。</w:t>
      </w:r>
    </w:p>
    <w:p w14:paraId="56D3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体检时间为10月21日至11月1日，</w:t>
      </w:r>
      <w:r>
        <w:rPr>
          <w:rFonts w:hint="eastAsia" w:ascii="仿宋_GB2312" w:hAnsi="宋体" w:eastAsia="仿宋_GB2312"/>
          <w:w w:val="110"/>
          <w:sz w:val="32"/>
          <w:szCs w:val="32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w w:val="110"/>
          <w:sz w:val="32"/>
          <w:szCs w:val="32"/>
          <w:lang w:val="en-US" w:eastAsia="zh-CN"/>
        </w:rPr>
        <w:t>8:00至中午11:00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（周日及节假日不体检）。</w:t>
      </w:r>
    </w:p>
    <w:p w14:paraId="6056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预约登记微信号：17702952495</w:t>
      </w:r>
    </w:p>
    <w:p w14:paraId="28B9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微信号名称：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西安灞桥纺织医院</w:t>
      </w:r>
    </w:p>
    <w:p w14:paraId="58C470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预约微信号二维码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 w14:paraId="579E49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drawing>
          <wp:inline distT="0" distB="0" distL="114300" distR="114300">
            <wp:extent cx="5268595" cy="7137400"/>
            <wp:effectExtent l="0" t="0" r="8255" b="6350"/>
            <wp:docPr id="7" name="图片 1" descr="532e630c62c7e5237573930dc5ed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532e630c62c7e5237573930dc5ed51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3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344805</wp:posOffset>
            </wp:positionV>
            <wp:extent cx="2686050" cy="3402330"/>
            <wp:effectExtent l="0" t="0" r="0" b="7620"/>
            <wp:wrapNone/>
            <wp:docPr id="1" name="图片 8" descr="e6cc254f568b452cc2db3708fc0b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e6cc254f568b452cc2db3708fc0b1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05B134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 w14:paraId="3980FEA5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 w14:paraId="19F85FE1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 w14:paraId="3D5ED66D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 w14:paraId="0736EC2E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 w14:paraId="62BE62DC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 w14:paraId="0AFFCEE1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 w14:paraId="65FBACA7">
      <w:pPr>
        <w:keepNext w:val="0"/>
        <w:keepLines w:val="0"/>
        <w:pageBreakBefore w:val="0"/>
        <w:widowControl w:val="0"/>
        <w:tabs>
          <w:tab w:val="left" w:pos="2091"/>
          <w:tab w:val="center" w:pos="42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0CDEF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体检流程</w:t>
      </w:r>
    </w:p>
    <w:p w14:paraId="7DC2DD15"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sz w:val="30"/>
          <w:szCs w:val="30"/>
          <w:lang w:eastAsia="zh-CN"/>
        </w:rPr>
      </w:pPr>
    </w:p>
    <w:p w14:paraId="11AA6BB3"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sz w:val="22"/>
          <w:szCs w:val="22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（携带身份证、手机、体检表、</w:t>
      </w: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两寸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个人照片</w:t>
      </w: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1张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、教师资格考试合格证明</w:t>
      </w: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、户籍证明</w:t>
      </w:r>
      <w:r>
        <w:rPr>
          <w:rFonts w:hint="eastAsia" w:ascii="Calibri" w:hAnsi="Calibri" w:cs="Times New Roman"/>
          <w:b w:val="0"/>
          <w:bCs w:val="0"/>
          <w:kern w:val="2"/>
          <w:sz w:val="24"/>
          <w:szCs w:val="24"/>
          <w:lang w:val="en-US" w:eastAsia="zh-CN" w:bidi="ar-SA"/>
        </w:rPr>
        <w:t>（户口本/暂住证/学生证）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）</w:t>
      </w:r>
    </w:p>
    <w:p w14:paraId="0F7D87DA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 w:ascii="Arial" w:hAnsi="Arial" w:eastAsia="黑体" w:cs="Times New Roman"/>
          <w:b/>
          <w:bCs/>
          <w:color w:val="FF0000"/>
          <w:kern w:val="2"/>
          <w:sz w:val="30"/>
          <w:szCs w:val="30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color w:val="FF0000"/>
          <w:kern w:val="2"/>
          <w:sz w:val="30"/>
          <w:szCs w:val="30"/>
          <w:lang w:val="en-US" w:eastAsia="zh-CN" w:bidi="ar-SA"/>
        </w:rPr>
        <w:t>门诊大厅导医台</w:t>
      </w:r>
    </w:p>
    <w:p w14:paraId="2018D317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307975</wp:posOffset>
                </wp:positionV>
                <wp:extent cx="5080" cy="322580"/>
                <wp:effectExtent l="62230" t="0" r="66040" b="12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2258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4pt;margin-top:24.25pt;height:25.4pt;width:0.4pt;z-index:251659264;mso-width-relative:page;mso-height-relative:page;" filled="f" stroked="t" coordsize="21600,21600" o:gfxdata="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30OfaAAAACQEAAA8AAAAAAAAA&#10;AQAgAAAAIgAAAGRycy9kb3ducmV2LnhtbFBLAQIUABQAAAAIAIdO4kDHTzyNDwIAAAQEAAAOAAAA&#10;AAAAAAEAIAAAACkBAABkcnMvZTJvRG9jLnhtbFBLBQYAAAAABgAGAFkBAACqBQAAAAA=&#10;">
                <v:fill on="f" focussize="0,0"/>
                <v:stroke weight="2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（核实身份、登记确认信息）</w:t>
      </w:r>
    </w:p>
    <w:p w14:paraId="30E8FABD">
      <w:pPr>
        <w:pStyle w:val="3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502285</wp:posOffset>
                </wp:positionV>
                <wp:extent cx="2540" cy="330835"/>
                <wp:effectExtent l="62865" t="0" r="67945" b="1206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3083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15pt;margin-top:39.55pt;height:26.05pt;width:0.2pt;z-index:251660288;mso-width-relative:page;mso-height-relative:page;" filled="f" stroked="t" coordsize="21600,21600" o:gfxdata="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wmO8NcAAAAKAQAADwAAAAAAAAABACAAAAAiAAAA&#10;ZHJzL2Rvd25yZXYueG1sUEsBAhQAFAAAAAgAh07iQCA8SBkIAgAA+gMAAA4AAAAAAAAAAQAgAAAA&#10;JgEAAGRycy9lMm9Eb2MueG1sUEsFBgAAAAAGAAYAWQEAAKAFAAAAAA==&#10;">
                <v:fill on="f" focussize="0,0"/>
                <v:stroke weight="2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0"/>
          <w:szCs w:val="30"/>
          <w:lang w:val="en-US" w:eastAsia="zh-CN"/>
        </w:rPr>
        <w:t xml:space="preserve">          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门诊大厅收费处</w:t>
      </w:r>
      <w:r>
        <w:rPr>
          <w:rFonts w:hint="eastAsia"/>
          <w:b/>
          <w:bCs/>
          <w:sz w:val="30"/>
          <w:szCs w:val="30"/>
          <w:lang w:val="en-US" w:eastAsia="zh-CN"/>
        </w:rPr>
        <w:t>（缴费）</w:t>
      </w:r>
    </w:p>
    <w:p w14:paraId="2094DEE3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Arial" w:hAnsi="Arial" w:eastAsia="黑体" w:cs="Times New Roman"/>
          <w:b/>
          <w:bCs/>
          <w:color w:val="FF0000"/>
          <w:kern w:val="2"/>
          <w:sz w:val="30"/>
          <w:szCs w:val="30"/>
          <w:lang w:val="en-US" w:eastAsia="zh-CN" w:bidi="ar-SA"/>
        </w:rPr>
        <w:t xml:space="preserve">            检验科窗口</w:t>
      </w:r>
      <w:r>
        <w:rPr>
          <w:rFonts w:hint="eastAsia"/>
          <w:b/>
          <w:bCs/>
          <w:sz w:val="30"/>
          <w:szCs w:val="30"/>
          <w:lang w:val="en-US" w:eastAsia="zh-CN"/>
        </w:rPr>
        <w:t>（抽血、留尿）</w:t>
      </w:r>
    </w:p>
    <w:p w14:paraId="26661245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93980</wp:posOffset>
                </wp:positionV>
                <wp:extent cx="17145" cy="312420"/>
                <wp:effectExtent l="53340" t="635" r="62865" b="107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31242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35pt;margin-top:7.4pt;height:24.6pt;width:1.35pt;z-index:251661312;mso-width-relative:page;mso-height-relative:page;" filled="f" stroked="t" coordsize="21600,21600" o:gfxdata="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dWZgbWAAAACQEAAA8AAAAAAAAAAQAgAAAA&#10;IgAAAGRycy9kb3ducmV2LnhtbFBLAQIUABQAAAAIAIdO4kBOc6QRDQIAAPsDAAAOAAAAAAAAAAEA&#10;IAAAACUBAABkcnMvZTJvRG9jLnhtbFBLBQYAAAAABgAGAFkBAACkBQAAAAA=&#10;">
                <v:fill on="f" focussize="0,0"/>
                <v:stroke weight="2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B6A299A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Arial" w:hAnsi="Arial" w:eastAsia="黑体" w:cs="Times New Roman"/>
          <w:b/>
          <w:bCs/>
          <w:color w:val="FF0000"/>
          <w:kern w:val="2"/>
          <w:sz w:val="30"/>
          <w:szCs w:val="30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color w:val="FF0000"/>
          <w:kern w:val="2"/>
          <w:sz w:val="30"/>
          <w:szCs w:val="30"/>
          <w:lang w:val="en-US" w:eastAsia="zh-CN" w:bidi="ar-SA"/>
        </w:rPr>
        <w:t>门诊楼一楼</w:t>
      </w:r>
    </w:p>
    <w:p w14:paraId="3F48F89D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内科、外科、妇科、眼科、口腔科（查体）</w:t>
      </w:r>
    </w:p>
    <w:p w14:paraId="2DDAF782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妇科、外科门诊检查室</w:t>
      </w:r>
    </w:p>
    <w:p w14:paraId="2EA3528C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95885</wp:posOffset>
                </wp:positionV>
                <wp:extent cx="17145" cy="312420"/>
                <wp:effectExtent l="53340" t="635" r="62865" b="1079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31242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1.45pt;margin-top:7.55pt;height:24.6pt;width:1.35pt;z-index:251664384;mso-width-relative:page;mso-height-relative:page;" filled="f" stroked="t" coordsize="21600,21600" o:gfxdata="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8B5pO1wAAAAkBAAAPAAAAAAAAAAEAIAAA&#10;ACIAAABkcnMvZG93bnJldi54bWxQSwECFAAUAAAACACHTuJAcYucoQ0CAAD7AwAADgAAAAAAAAAB&#10;ACAAAAAmAQAAZHJzL2Uyb0RvYy54bWxQSwUGAAAAAAYABgBZAQAApQUAAAAA&#10;">
                <v:fill on="f" focussize="0,0"/>
                <v:stroke weight="2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841AC8A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 xml:space="preserve">                   院内影像中心</w:t>
      </w:r>
      <w:r>
        <w:rPr>
          <w:rFonts w:hint="eastAsia"/>
          <w:b/>
          <w:bCs/>
          <w:sz w:val="30"/>
          <w:szCs w:val="30"/>
          <w:lang w:val="en-US" w:eastAsia="zh-CN"/>
        </w:rPr>
        <w:t>（心电图、腹部B超）</w:t>
      </w:r>
    </w:p>
    <w:p w14:paraId="02861A9E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76835</wp:posOffset>
                </wp:positionV>
                <wp:extent cx="635" cy="381000"/>
                <wp:effectExtent l="63500" t="0" r="69215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10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95pt;margin-top:6.05pt;height:30pt;width:0.05pt;z-index:251662336;mso-width-relative:page;mso-height-relative:page;" filled="f" stroked="t" coordsize="21600,21600" o:gfxdata="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26Ks2QAAAAkBAAAPAAAAAAAAAAEAIAAAACIAAABkcnMv&#10;ZG93bnJldi54bWxQSwECFAAUAAAACACHTuJAfBqdPgICAAD1AwAADgAAAAAAAAABACAAAAAoAQAA&#10;ZHJzL2Uyb0RvYy54bWxQSwUGAAAAAAYABgBZAQAAnAUA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2F7DF257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Arial" w:hAnsi="Arial" w:eastAsia="黑体" w:cs="Times New Roman"/>
          <w:b/>
          <w:bCs/>
          <w:color w:val="FF0000"/>
          <w:kern w:val="2"/>
          <w:sz w:val="30"/>
          <w:szCs w:val="30"/>
          <w:lang w:val="en-US" w:eastAsia="zh-CN" w:bidi="ar-SA"/>
        </w:rPr>
        <w:t>门诊大厅导医台</w:t>
      </w:r>
    </w:p>
    <w:p w14:paraId="3BE7EFF7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交回体检表及报告单、领取爱心早餐</w:t>
      </w:r>
    </w:p>
    <w:p w14:paraId="41F8D1CB"/>
    <w:p w14:paraId="1EE5C0EF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eastAsia="zh-CN"/>
        </w:rPr>
      </w:pPr>
    </w:p>
    <w:p w14:paraId="22F799E5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eastAsia="zh-CN"/>
        </w:rPr>
      </w:pPr>
    </w:p>
    <w:p w14:paraId="6004B644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eastAsia="zh-CN"/>
        </w:rPr>
      </w:pPr>
    </w:p>
    <w:p w14:paraId="25476D1F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eastAsia="zh-CN"/>
        </w:rPr>
      </w:pPr>
    </w:p>
    <w:p w14:paraId="0B120393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西安庆华医院体检预约流程</w:t>
      </w:r>
    </w:p>
    <w:p w14:paraId="09310564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5AA6620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体检实行网上预约，预约方法:扫描二维码，填报个人信息和体检日期。（最终体检时间以医院预约时间为准）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DC738BA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请于预约日期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上午</w:t>
      </w:r>
      <w:r>
        <w:rPr>
          <w:rFonts w:hint="eastAsia" w:ascii="仿宋_GB2312" w:hAnsi="宋体" w:eastAsia="仿宋_GB2312"/>
          <w:sz w:val="32"/>
          <w:szCs w:val="32"/>
        </w:rPr>
        <w:t>9: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0前在医院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体检科一</w:t>
      </w:r>
      <w:r>
        <w:rPr>
          <w:rFonts w:hint="eastAsia" w:ascii="仿宋_GB2312" w:hAnsi="宋体" w:eastAsia="仿宋_GB2312"/>
          <w:sz w:val="32"/>
          <w:szCs w:val="32"/>
        </w:rPr>
        <w:t>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教资</w:t>
      </w:r>
      <w:r>
        <w:rPr>
          <w:rFonts w:hint="eastAsia" w:ascii="仿宋_GB2312" w:hAnsi="宋体" w:eastAsia="仿宋_GB2312"/>
          <w:sz w:val="32"/>
          <w:szCs w:val="32"/>
        </w:rPr>
        <w:t>体检办公室领取体检表。</w:t>
      </w:r>
    </w:p>
    <w:p w14:paraId="4DD530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网上预约体检时间为正常工作日（周一至周六），周天及节假日预约无效。体检时间为10月21日至11月1日，</w:t>
      </w:r>
      <w:r>
        <w:rPr>
          <w:rFonts w:hint="eastAsia" w:ascii="仿宋_GB2312" w:hAnsi="宋体" w:eastAsia="仿宋_GB2312"/>
          <w:w w:val="110"/>
          <w:sz w:val="32"/>
          <w:szCs w:val="32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w w:val="110"/>
          <w:sz w:val="32"/>
          <w:szCs w:val="32"/>
          <w:lang w:val="en-US" w:eastAsia="zh-CN"/>
        </w:rPr>
        <w:t>8:00至中午11:00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（周日及节假日不体检）。</w:t>
      </w:r>
    </w:p>
    <w:p w14:paraId="76A2DA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相关事宜请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咨询</w:t>
      </w:r>
      <w:r>
        <w:rPr>
          <w:rFonts w:hint="eastAsia" w:ascii="仿宋_GB2312" w:hAnsi="宋体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83626126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bookmarkStart w:id="3" w:name="_GoBack"/>
      <w:bookmarkEnd w:id="3"/>
    </w:p>
    <w:p w14:paraId="4790EB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firstLine="640" w:firstLineChars="200"/>
        <w:jc w:val="both"/>
        <w:textAlignment w:val="auto"/>
      </w:pPr>
      <w:r>
        <w:rPr>
          <w:rFonts w:hint="eastAsia" w:ascii="仿宋_GB2312" w:hAnsi="宋体" w:eastAsia="仿宋_GB2312"/>
          <w:sz w:val="32"/>
          <w:szCs w:val="32"/>
        </w:rPr>
        <w:t>预约微信二维码：</w:t>
      </w:r>
    </w:p>
    <w:p w14:paraId="23D15711">
      <w:pPr>
        <w:pStyle w:val="4"/>
        <w:spacing w:before="11"/>
        <w:rPr>
          <w:rFonts w:hint="eastAsia" w:eastAsia="宋体"/>
          <w:sz w:val="22"/>
          <w:lang w:eastAsia="zh-CN"/>
        </w:rPr>
      </w:pPr>
      <w:r>
        <w:rPr>
          <w:rFonts w:hint="eastAsia"/>
          <w:sz w:val="22"/>
          <w:lang w:val="en-US" w:eastAsia="zh-CN"/>
        </w:rPr>
        <w:t xml:space="preserve">            </w:t>
      </w:r>
      <w:r>
        <w:rPr>
          <w:rFonts w:hint="eastAsia" w:eastAsia="宋体"/>
          <w:sz w:val="22"/>
          <w:lang w:eastAsia="zh-CN"/>
        </w:rPr>
        <w:drawing>
          <wp:inline distT="0" distB="0" distL="114300" distR="114300">
            <wp:extent cx="3448685" cy="3448685"/>
            <wp:effectExtent l="0" t="0" r="18415" b="18415"/>
            <wp:docPr id="8" name="图片 8" descr="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D670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56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bookmarkStart w:id="0" w:name="体检流程"/>
      <w:bookmarkEnd w:id="0"/>
    </w:p>
    <w:p w14:paraId="02E5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体检流程</w:t>
      </w:r>
    </w:p>
    <w:p w14:paraId="4F2F57F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400" w:lineRule="exact"/>
        <w:ind w:right="402"/>
        <w:jc w:val="center"/>
        <w:textAlignment w:val="auto"/>
        <w:rPr>
          <w:rFonts w:hint="eastAsia"/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  <w:lang w:val="en-US" w:eastAsia="zh-CN"/>
        </w:rPr>
        <w:t>（携带身份证、手机、体检表、本人近期免冠一寸彩色白底照片1张、教师资格考试合格证明）</w:t>
      </w:r>
    </w:p>
    <w:p w14:paraId="48BFDEB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400" w:lineRule="exact"/>
        <w:ind w:right="402"/>
        <w:jc w:val="center"/>
        <w:textAlignment w:val="auto"/>
        <w:rPr>
          <w:color w:val="FF0000"/>
          <w:sz w:val="18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3699510</wp:posOffset>
                </wp:positionH>
                <wp:positionV relativeFrom="paragraph">
                  <wp:posOffset>12700</wp:posOffset>
                </wp:positionV>
                <wp:extent cx="128270" cy="419100"/>
                <wp:effectExtent l="0" t="0" r="5080" b="0"/>
                <wp:wrapTopAndBottom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19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60">
                              <a:moveTo>
                                <a:pt x="103" y="571"/>
                              </a:moveTo>
                              <a:lnTo>
                                <a:pt x="79" y="533"/>
                              </a:lnTo>
                              <a:lnTo>
                                <a:pt x="64" y="0"/>
                              </a:lnTo>
                              <a:lnTo>
                                <a:pt x="110" y="0"/>
                              </a:lnTo>
                              <a:lnTo>
                                <a:pt x="122" y="530"/>
                              </a:lnTo>
                              <a:lnTo>
                                <a:pt x="103" y="571"/>
                              </a:lnTo>
                              <a:close/>
                              <a:moveTo>
                                <a:pt x="129" y="617"/>
                              </a:moveTo>
                              <a:lnTo>
                                <a:pt x="81" y="617"/>
                              </a:lnTo>
                              <a:lnTo>
                                <a:pt x="124" y="614"/>
                              </a:lnTo>
                              <a:lnTo>
                                <a:pt x="124" y="602"/>
                              </a:lnTo>
                              <a:lnTo>
                                <a:pt x="122" y="530"/>
                              </a:lnTo>
                              <a:lnTo>
                                <a:pt x="158" y="468"/>
                              </a:lnTo>
                              <a:lnTo>
                                <a:pt x="160" y="463"/>
                              </a:lnTo>
                              <a:lnTo>
                                <a:pt x="170" y="458"/>
                              </a:lnTo>
                              <a:lnTo>
                                <a:pt x="172" y="456"/>
                              </a:lnTo>
                              <a:lnTo>
                                <a:pt x="182" y="456"/>
                              </a:lnTo>
                              <a:lnTo>
                                <a:pt x="192" y="461"/>
                              </a:lnTo>
                              <a:lnTo>
                                <a:pt x="201" y="470"/>
                              </a:lnTo>
                              <a:lnTo>
                                <a:pt x="201" y="485"/>
                              </a:lnTo>
                              <a:lnTo>
                                <a:pt x="199" y="490"/>
                              </a:lnTo>
                              <a:lnTo>
                                <a:pt x="129" y="617"/>
                              </a:lnTo>
                              <a:close/>
                              <a:moveTo>
                                <a:pt x="105" y="660"/>
                              </a:moveTo>
                              <a:lnTo>
                                <a:pt x="2" y="494"/>
                              </a:lnTo>
                              <a:lnTo>
                                <a:pt x="0" y="490"/>
                              </a:lnTo>
                              <a:lnTo>
                                <a:pt x="0" y="475"/>
                              </a:lnTo>
                              <a:lnTo>
                                <a:pt x="2" y="470"/>
                              </a:lnTo>
                              <a:lnTo>
                                <a:pt x="4" y="468"/>
                              </a:lnTo>
                              <a:lnTo>
                                <a:pt x="7" y="463"/>
                              </a:lnTo>
                              <a:lnTo>
                                <a:pt x="12" y="463"/>
                              </a:lnTo>
                              <a:lnTo>
                                <a:pt x="16" y="461"/>
                              </a:lnTo>
                              <a:lnTo>
                                <a:pt x="28" y="461"/>
                              </a:lnTo>
                              <a:lnTo>
                                <a:pt x="33" y="463"/>
                              </a:lnTo>
                              <a:lnTo>
                                <a:pt x="40" y="470"/>
                              </a:lnTo>
                              <a:lnTo>
                                <a:pt x="79" y="533"/>
                              </a:lnTo>
                              <a:lnTo>
                                <a:pt x="81" y="617"/>
                              </a:lnTo>
                              <a:lnTo>
                                <a:pt x="129" y="617"/>
                              </a:lnTo>
                              <a:lnTo>
                                <a:pt x="105" y="660"/>
                              </a:lnTo>
                              <a:close/>
                              <a:moveTo>
                                <a:pt x="124" y="605"/>
                              </a:moveTo>
                              <a:lnTo>
                                <a:pt x="84" y="605"/>
                              </a:lnTo>
                              <a:lnTo>
                                <a:pt x="122" y="602"/>
                              </a:lnTo>
                              <a:lnTo>
                                <a:pt x="103" y="571"/>
                              </a:lnTo>
                              <a:lnTo>
                                <a:pt x="122" y="530"/>
                              </a:lnTo>
                              <a:lnTo>
                                <a:pt x="124" y="605"/>
                              </a:lnTo>
                              <a:close/>
                              <a:moveTo>
                                <a:pt x="81" y="617"/>
                              </a:moveTo>
                              <a:lnTo>
                                <a:pt x="79" y="533"/>
                              </a:lnTo>
                              <a:lnTo>
                                <a:pt x="103" y="571"/>
                              </a:lnTo>
                              <a:lnTo>
                                <a:pt x="84" y="605"/>
                              </a:lnTo>
                              <a:lnTo>
                                <a:pt x="124" y="605"/>
                              </a:lnTo>
                              <a:lnTo>
                                <a:pt x="124" y="614"/>
                              </a:lnTo>
                              <a:lnTo>
                                <a:pt x="81" y="617"/>
                              </a:lnTo>
                              <a:close/>
                              <a:moveTo>
                                <a:pt x="84" y="605"/>
                              </a:moveTo>
                              <a:lnTo>
                                <a:pt x="103" y="571"/>
                              </a:lnTo>
                              <a:lnTo>
                                <a:pt x="122" y="602"/>
                              </a:lnTo>
                              <a:lnTo>
                                <a:pt x="84" y="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1.3pt;margin-top:1pt;height:33pt;width:10.1pt;mso-position-horizontal-relative:page;mso-wrap-distance-bottom:0pt;mso-wrap-distance-top:0pt;z-index:-251650048;mso-width-relative:page;mso-height-relative:page;" fillcolor="#000000" filled="t" stroked="f" coordsize="202,660" o:gfxdata="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SQ6HnNcAAAAIAQAADwAAAAAAAAABACAAAAAi&#10;AAAAZHJzL2Rvd25yZXYueG1sUEsBAhQAFAAAAAgAh07iQA5qp6phAwAAYwwAAA4AAAAAAAAAAQAg&#10;AAAAJgEAAGRycy9lMm9Eb2MueG1sUEsFBgAAAAAGAAYAWQEAAPkGAAAAAA==&#10;" path="m103,571l79,533,64,0,110,0,122,530,103,571xm129,617l81,617,124,614,124,602,122,530,158,468,160,463,170,458,172,456,182,456,192,461,201,470,201,485,199,490,129,617xm105,660l2,494,0,490,0,475,2,470,4,468,7,463,12,463,16,461,28,461,33,463,40,470,79,533,81,617,129,617,105,660xm124,605l84,605,122,602,103,571,122,530,124,605xm81,617l79,533,103,571,84,605,124,605,124,614,81,617xm84,605l103,571,122,602,84,605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eastAsia"/>
          <w:b w:val="0"/>
          <w:bCs w:val="0"/>
          <w:color w:val="FF0000"/>
          <w:sz w:val="32"/>
          <w:szCs w:val="32"/>
          <w:lang w:eastAsia="zh-CN"/>
        </w:rPr>
        <w:t>教资</w:t>
      </w:r>
      <w:r>
        <w:rPr>
          <w:rFonts w:hint="eastAsia"/>
          <w:b w:val="0"/>
          <w:bCs w:val="0"/>
          <w:color w:val="FF0000"/>
          <w:sz w:val="32"/>
          <w:szCs w:val="32"/>
        </w:rPr>
        <w:t>体检办公室（</w:t>
      </w:r>
      <w:r>
        <w:rPr>
          <w:rFonts w:hint="eastAsia"/>
          <w:b w:val="0"/>
          <w:bCs w:val="0"/>
          <w:color w:val="FF0000"/>
          <w:sz w:val="32"/>
          <w:szCs w:val="32"/>
          <w:lang w:eastAsia="zh-CN"/>
        </w:rPr>
        <w:t>体检科一楼</w:t>
      </w:r>
      <w:r>
        <w:rPr>
          <w:rFonts w:hint="eastAsia"/>
          <w:b w:val="0"/>
          <w:bCs w:val="0"/>
          <w:color w:val="FF0000"/>
          <w:sz w:val="32"/>
          <w:szCs w:val="32"/>
        </w:rPr>
        <w:t>）</w:t>
      </w:r>
    </w:p>
    <w:p w14:paraId="00D10C5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426" w:rightChars="679" w:firstLine="2800" w:firstLineChars="1000"/>
        <w:jc w:val="both"/>
        <w:textAlignment w:val="auto"/>
        <w:rPr>
          <w:rStyle w:val="9"/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407670</wp:posOffset>
                </wp:positionV>
                <wp:extent cx="128270" cy="419100"/>
                <wp:effectExtent l="0" t="0" r="5080" b="0"/>
                <wp:wrapNone/>
                <wp:docPr id="10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19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60">
                              <a:moveTo>
                                <a:pt x="101" y="571"/>
                              </a:moveTo>
                              <a:lnTo>
                                <a:pt x="77" y="532"/>
                              </a:lnTo>
                              <a:lnTo>
                                <a:pt x="77" y="0"/>
                              </a:lnTo>
                              <a:lnTo>
                                <a:pt x="123" y="0"/>
                              </a:lnTo>
                              <a:lnTo>
                                <a:pt x="123" y="532"/>
                              </a:lnTo>
                              <a:lnTo>
                                <a:pt x="101" y="571"/>
                              </a:lnTo>
                              <a:close/>
                              <a:moveTo>
                                <a:pt x="31" y="460"/>
                              </a:moveTo>
                              <a:lnTo>
                                <a:pt x="12" y="460"/>
                              </a:lnTo>
                              <a:lnTo>
                                <a:pt x="17" y="458"/>
                              </a:lnTo>
                              <a:lnTo>
                                <a:pt x="27" y="458"/>
                              </a:lnTo>
                              <a:lnTo>
                                <a:pt x="31" y="460"/>
                              </a:lnTo>
                              <a:close/>
                              <a:moveTo>
                                <a:pt x="127" y="614"/>
                              </a:moveTo>
                              <a:lnTo>
                                <a:pt x="123" y="614"/>
                              </a:lnTo>
                              <a:lnTo>
                                <a:pt x="123" y="532"/>
                              </a:lnTo>
                              <a:lnTo>
                                <a:pt x="161" y="468"/>
                              </a:lnTo>
                              <a:lnTo>
                                <a:pt x="163" y="465"/>
                              </a:lnTo>
                              <a:lnTo>
                                <a:pt x="166" y="460"/>
                              </a:lnTo>
                              <a:lnTo>
                                <a:pt x="171" y="458"/>
                              </a:lnTo>
                              <a:lnTo>
                                <a:pt x="185" y="458"/>
                              </a:lnTo>
                              <a:lnTo>
                                <a:pt x="190" y="460"/>
                              </a:lnTo>
                              <a:lnTo>
                                <a:pt x="192" y="460"/>
                              </a:lnTo>
                              <a:lnTo>
                                <a:pt x="199" y="468"/>
                              </a:lnTo>
                              <a:lnTo>
                                <a:pt x="202" y="472"/>
                              </a:lnTo>
                              <a:lnTo>
                                <a:pt x="202" y="487"/>
                              </a:lnTo>
                              <a:lnTo>
                                <a:pt x="199" y="489"/>
                              </a:lnTo>
                              <a:lnTo>
                                <a:pt x="127" y="614"/>
                              </a:lnTo>
                              <a:close/>
                              <a:moveTo>
                                <a:pt x="101" y="660"/>
                              </a:moveTo>
                              <a:lnTo>
                                <a:pt x="3" y="492"/>
                              </a:lnTo>
                              <a:lnTo>
                                <a:pt x="0" y="487"/>
                              </a:lnTo>
                              <a:lnTo>
                                <a:pt x="0" y="472"/>
                              </a:lnTo>
                              <a:lnTo>
                                <a:pt x="3" y="468"/>
                              </a:lnTo>
                              <a:lnTo>
                                <a:pt x="10" y="460"/>
                              </a:lnTo>
                              <a:lnTo>
                                <a:pt x="36" y="460"/>
                              </a:lnTo>
                              <a:lnTo>
                                <a:pt x="39" y="465"/>
                              </a:lnTo>
                              <a:lnTo>
                                <a:pt x="41" y="468"/>
                              </a:lnTo>
                              <a:lnTo>
                                <a:pt x="77" y="532"/>
                              </a:lnTo>
                              <a:lnTo>
                                <a:pt x="77" y="614"/>
                              </a:lnTo>
                              <a:lnTo>
                                <a:pt x="127" y="614"/>
                              </a:lnTo>
                              <a:lnTo>
                                <a:pt x="101" y="660"/>
                              </a:lnTo>
                              <a:close/>
                              <a:moveTo>
                                <a:pt x="123" y="614"/>
                              </a:moveTo>
                              <a:lnTo>
                                <a:pt x="77" y="614"/>
                              </a:lnTo>
                              <a:lnTo>
                                <a:pt x="77" y="532"/>
                              </a:lnTo>
                              <a:lnTo>
                                <a:pt x="101" y="571"/>
                              </a:lnTo>
                              <a:lnTo>
                                <a:pt x="82" y="604"/>
                              </a:lnTo>
                              <a:lnTo>
                                <a:pt x="123" y="604"/>
                              </a:lnTo>
                              <a:lnTo>
                                <a:pt x="123" y="614"/>
                              </a:lnTo>
                              <a:close/>
                              <a:moveTo>
                                <a:pt x="123" y="604"/>
                              </a:moveTo>
                              <a:lnTo>
                                <a:pt x="120" y="604"/>
                              </a:lnTo>
                              <a:lnTo>
                                <a:pt x="101" y="571"/>
                              </a:lnTo>
                              <a:lnTo>
                                <a:pt x="123" y="532"/>
                              </a:lnTo>
                              <a:lnTo>
                                <a:pt x="123" y="604"/>
                              </a:lnTo>
                              <a:close/>
                              <a:moveTo>
                                <a:pt x="120" y="604"/>
                              </a:moveTo>
                              <a:lnTo>
                                <a:pt x="82" y="604"/>
                              </a:lnTo>
                              <a:lnTo>
                                <a:pt x="101" y="571"/>
                              </a:lnTo>
                              <a:lnTo>
                                <a:pt x="120" y="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3.75pt;margin-top:32.1pt;height:33pt;width:10.1pt;mso-position-horizontal-relative:page;z-index:-251651072;mso-width-relative:page;mso-height-relative:page;" fillcolor="#000000" filled="t" stroked="f" coordsize="202,660" o:gfxdata="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VX27n9kAAAAKAQAADwAAAAAAAAABACAAAAAiAAAAZHJzL2Rvd25yZXYu&#10;eG1sUEsBAhQAFAAAAAgAh07iQCQkkfJQAwAAnwwAAA4AAAAAAAAAAQAgAAAAKAEAAGRycy9lMm9E&#10;b2MueG1sUEsFBgAAAAAGAAYAWQEAAOoGAAAAAA==&#10;" path="m101,571l77,532,77,0,123,0,123,532,101,571xm31,460l12,460,17,458,27,458,31,460xm127,614l123,614,123,532,161,468,163,465,166,460,171,458,185,458,190,460,192,460,199,468,202,472,202,487,199,489,127,614xm101,660l3,492,0,487,0,472,3,468,10,460,36,460,39,465,41,468,77,532,77,614,127,614,101,660xm123,614l77,614,77,532,101,571,82,604,123,604,123,614xm123,604l120,604,101,571,123,532,123,604xm120,604l82,604,101,571,120,60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领取体检表</w:t>
      </w:r>
      <w:r>
        <w:rPr>
          <w:rFonts w:hint="eastAsia"/>
          <w:sz w:val="28"/>
          <w:szCs w:val="28"/>
          <w:lang w:eastAsia="zh-CN"/>
        </w:rPr>
        <w:t>及化验单</w:t>
      </w:r>
    </w:p>
    <w:p w14:paraId="397C679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891"/>
        <w:jc w:val="both"/>
        <w:textAlignment w:val="auto"/>
        <w:rPr>
          <w:color w:val="FF0000"/>
        </w:rPr>
      </w:pPr>
      <w:bookmarkStart w:id="1" w:name="相关科室检查"/>
      <w:bookmarkEnd w:id="1"/>
    </w:p>
    <w:p w14:paraId="25B1C45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91"/>
        <w:textAlignment w:val="auto"/>
        <w:rPr>
          <w:b w:val="0"/>
          <w:bCs w:val="0"/>
          <w:sz w:val="32"/>
          <w:szCs w:val="32"/>
        </w:rPr>
      </w:pP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                  </w:t>
      </w:r>
      <w:r>
        <w:rPr>
          <w:rFonts w:hint="eastAsia"/>
          <w:color w:val="FF0000"/>
        </w:rPr>
        <w:t xml:space="preserve"> </w:t>
      </w:r>
      <w:r>
        <w:rPr>
          <w:rFonts w:hint="eastAsia"/>
          <w:b w:val="0"/>
          <w:bCs w:val="0"/>
          <w:color w:val="FF0000"/>
          <w:sz w:val="32"/>
          <w:szCs w:val="32"/>
        </w:rPr>
        <w:t>相关科室检查</w:t>
      </w:r>
    </w:p>
    <w:p w14:paraId="37D5BB1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line="400" w:lineRule="exact"/>
        <w:ind w:left="62" w:right="399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内科、外科、五官科、心电图、腹部超声等</w:t>
      </w:r>
    </w:p>
    <w:p w14:paraId="2595A65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400" w:lineRule="exact"/>
        <w:textAlignment w:val="auto"/>
        <w:rPr>
          <w:sz w:val="11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3728720</wp:posOffset>
                </wp:positionH>
                <wp:positionV relativeFrom="paragraph">
                  <wp:posOffset>116840</wp:posOffset>
                </wp:positionV>
                <wp:extent cx="128270" cy="381000"/>
                <wp:effectExtent l="0" t="0" r="5080" b="0"/>
                <wp:wrapTopAndBottom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381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00">
                              <a:moveTo>
                                <a:pt x="101" y="509"/>
                              </a:moveTo>
                              <a:lnTo>
                                <a:pt x="79" y="473"/>
                              </a:lnTo>
                              <a:lnTo>
                                <a:pt x="77" y="0"/>
                              </a:lnTo>
                              <a:lnTo>
                                <a:pt x="122" y="0"/>
                              </a:lnTo>
                              <a:lnTo>
                                <a:pt x="122" y="473"/>
                              </a:lnTo>
                              <a:lnTo>
                                <a:pt x="101" y="509"/>
                              </a:lnTo>
                              <a:close/>
                              <a:moveTo>
                                <a:pt x="185" y="398"/>
                              </a:moveTo>
                              <a:lnTo>
                                <a:pt x="175" y="398"/>
                              </a:lnTo>
                              <a:lnTo>
                                <a:pt x="180" y="396"/>
                              </a:lnTo>
                              <a:lnTo>
                                <a:pt x="185" y="398"/>
                              </a:lnTo>
                              <a:close/>
                              <a:moveTo>
                                <a:pt x="101" y="600"/>
                              </a:moveTo>
                              <a:lnTo>
                                <a:pt x="2" y="432"/>
                              </a:lnTo>
                              <a:lnTo>
                                <a:pt x="2" y="427"/>
                              </a:lnTo>
                              <a:lnTo>
                                <a:pt x="0" y="422"/>
                              </a:lnTo>
                              <a:lnTo>
                                <a:pt x="0" y="413"/>
                              </a:lnTo>
                              <a:lnTo>
                                <a:pt x="2" y="408"/>
                              </a:lnTo>
                              <a:lnTo>
                                <a:pt x="9" y="401"/>
                              </a:lnTo>
                              <a:lnTo>
                                <a:pt x="14" y="401"/>
                              </a:lnTo>
                              <a:lnTo>
                                <a:pt x="17" y="398"/>
                              </a:lnTo>
                              <a:lnTo>
                                <a:pt x="31" y="398"/>
                              </a:lnTo>
                              <a:lnTo>
                                <a:pt x="36" y="401"/>
                              </a:lnTo>
                              <a:lnTo>
                                <a:pt x="38" y="406"/>
                              </a:lnTo>
                              <a:lnTo>
                                <a:pt x="41" y="408"/>
                              </a:lnTo>
                              <a:lnTo>
                                <a:pt x="79" y="473"/>
                              </a:lnTo>
                              <a:lnTo>
                                <a:pt x="79" y="554"/>
                              </a:lnTo>
                              <a:lnTo>
                                <a:pt x="127" y="554"/>
                              </a:lnTo>
                              <a:lnTo>
                                <a:pt x="101" y="600"/>
                              </a:lnTo>
                              <a:close/>
                              <a:moveTo>
                                <a:pt x="127" y="554"/>
                              </a:moveTo>
                              <a:lnTo>
                                <a:pt x="122" y="554"/>
                              </a:lnTo>
                              <a:lnTo>
                                <a:pt x="122" y="473"/>
                              </a:lnTo>
                              <a:lnTo>
                                <a:pt x="161" y="408"/>
                              </a:lnTo>
                              <a:lnTo>
                                <a:pt x="163" y="406"/>
                              </a:lnTo>
                              <a:lnTo>
                                <a:pt x="165" y="401"/>
                              </a:lnTo>
                              <a:lnTo>
                                <a:pt x="170" y="398"/>
                              </a:lnTo>
                              <a:lnTo>
                                <a:pt x="189" y="398"/>
                              </a:lnTo>
                              <a:lnTo>
                                <a:pt x="194" y="401"/>
                              </a:lnTo>
                              <a:lnTo>
                                <a:pt x="197" y="406"/>
                              </a:lnTo>
                              <a:lnTo>
                                <a:pt x="199" y="408"/>
                              </a:lnTo>
                              <a:lnTo>
                                <a:pt x="201" y="413"/>
                              </a:lnTo>
                              <a:lnTo>
                                <a:pt x="201" y="427"/>
                              </a:lnTo>
                              <a:lnTo>
                                <a:pt x="199" y="432"/>
                              </a:lnTo>
                              <a:lnTo>
                                <a:pt x="127" y="554"/>
                              </a:lnTo>
                              <a:close/>
                              <a:moveTo>
                                <a:pt x="122" y="554"/>
                              </a:moveTo>
                              <a:lnTo>
                                <a:pt x="79" y="554"/>
                              </a:lnTo>
                              <a:lnTo>
                                <a:pt x="79" y="473"/>
                              </a:lnTo>
                              <a:lnTo>
                                <a:pt x="101" y="509"/>
                              </a:lnTo>
                              <a:lnTo>
                                <a:pt x="81" y="545"/>
                              </a:lnTo>
                              <a:lnTo>
                                <a:pt x="122" y="545"/>
                              </a:lnTo>
                              <a:lnTo>
                                <a:pt x="122" y="554"/>
                              </a:lnTo>
                              <a:close/>
                              <a:moveTo>
                                <a:pt x="122" y="545"/>
                              </a:moveTo>
                              <a:lnTo>
                                <a:pt x="120" y="545"/>
                              </a:lnTo>
                              <a:lnTo>
                                <a:pt x="101" y="509"/>
                              </a:lnTo>
                              <a:lnTo>
                                <a:pt x="122" y="473"/>
                              </a:lnTo>
                              <a:lnTo>
                                <a:pt x="122" y="545"/>
                              </a:lnTo>
                              <a:close/>
                              <a:moveTo>
                                <a:pt x="120" y="545"/>
                              </a:moveTo>
                              <a:lnTo>
                                <a:pt x="81" y="545"/>
                              </a:lnTo>
                              <a:lnTo>
                                <a:pt x="101" y="509"/>
                              </a:lnTo>
                              <a:lnTo>
                                <a:pt x="120" y="5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93.6pt;margin-top:9.2pt;height:30pt;width:10.1pt;mso-position-horizontal-relative:page;mso-wrap-distance-bottom:0pt;mso-wrap-distance-top:0pt;z-index:-251649024;mso-width-relative:page;mso-height-relative:page;" fillcolor="#000000" filled="t" stroked="f" coordsize="202,600" o:gfxdata="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awHXy9UA&#10;AAAJAQAADwAAAAAAAAABACAAAAAiAAAAZHJzL2Rvd25yZXYueG1sUEsBAhQAFAAAAAgAh07iQGxp&#10;tHt4AwAAFg0AAA4AAAAAAAAAAQAgAAAAJAEAAGRycy9lMm9Eb2MueG1sUEsFBgAAAAAGAAYAWQEA&#10;AA4HAAAAAA==&#10;" path="m101,509l79,473,77,0,122,0,122,473,101,509xm185,398l175,398,180,396,185,398xm101,600l2,432,2,427,0,422,0,413,2,408,9,401,14,401,17,398,31,398,36,401,38,406,41,408,79,473,79,554,127,554,101,600xm127,554l122,554,122,473,161,408,163,406,165,401,170,398,189,398,194,401,197,406,199,408,201,413,201,427,199,432,127,554xm122,554l79,554,79,473,101,509,81,545,122,545,122,554xm122,545l120,545,101,509,122,473,122,545xm120,545l81,545,101,509,120,545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48849B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00"/>
        <w:textAlignment w:val="auto"/>
        <w:rPr>
          <w:b w:val="0"/>
          <w:bCs w:val="0"/>
          <w:sz w:val="32"/>
          <w:szCs w:val="32"/>
        </w:rPr>
      </w:pPr>
      <w:bookmarkStart w:id="2" w:name="体检办公室"/>
      <w:bookmarkEnd w:id="2"/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color w:val="FF0000"/>
          <w:sz w:val="32"/>
          <w:szCs w:val="32"/>
          <w:lang w:val="en-US" w:eastAsia="zh-CN"/>
        </w:rPr>
        <w:t>教资</w:t>
      </w:r>
      <w:r>
        <w:rPr>
          <w:rFonts w:hint="eastAsia"/>
          <w:b w:val="0"/>
          <w:bCs w:val="0"/>
          <w:color w:val="FF0000"/>
          <w:sz w:val="32"/>
          <w:szCs w:val="32"/>
        </w:rPr>
        <w:t>体检办公室</w:t>
      </w:r>
    </w:p>
    <w:p w14:paraId="6F0D61A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line="400" w:lineRule="exact"/>
        <w:ind w:left="62" w:right="884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sz w:val="28"/>
          <w:szCs w:val="28"/>
        </w:rPr>
        <w:t>交体检表</w:t>
      </w:r>
    </w:p>
    <w:p w14:paraId="27D56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3B505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07752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19BCA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692CD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35465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77596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36538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6CD02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体检</w:t>
      </w:r>
      <w:r>
        <w:rPr>
          <w:rFonts w:hint="eastAsia" w:ascii="黑体" w:hAnsi="黑体" w:eastAsia="黑体" w:cs="黑体"/>
          <w:kern w:val="0"/>
          <w:sz w:val="32"/>
          <w:szCs w:val="32"/>
        </w:rPr>
        <w:t>注意事项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 w14:paraId="33D83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.体检前一天要注意休息，清淡饮食，勿饮酒、勿劳累,体检前需禁食至少8小时，否则将影响化验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结果的有效性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。避免剧烈运动和情绪激动，保证充足睡眠，以免影响体检结果。</w:t>
      </w:r>
    </w:p>
    <w:p w14:paraId="76C9D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.体检当天需空腹，禁食。（需空腹检查的项目为抽血、腹部B超）</w:t>
      </w:r>
    </w:p>
    <w:p w14:paraId="2EDB8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5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请在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领到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表和化验单后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认真核对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所有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个人信息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，如有信息不符及时告知工作人员。</w:t>
      </w:r>
    </w:p>
    <w:p w14:paraId="74DF7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.经期不宜做尿液检查。孕期请预先告知医护人员，不安排做放射及其他有影响的检查。做放射线检查前请除去身上佩戴的金银、玉器等饰物。</w:t>
      </w:r>
    </w:p>
    <w:p w14:paraId="4B301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5.按规定时间采血。最迟不宜超过10：00抽血，超过会由于体内生理性内分泌激素的影响，血液状态发生变化，检测值容易失真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2D84F1F4">
      <w:pPr>
        <w:rPr>
          <w:sz w:val="32"/>
          <w:szCs w:val="32"/>
        </w:rPr>
      </w:pPr>
    </w:p>
    <w:p w14:paraId="47FE3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</w:p>
    <w:p w14:paraId="6AA24F8A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OTExMzkzNzQ5ZDNlNWYwZjY3OGM4MzYzMDc0ZWMifQ=="/>
  </w:docVars>
  <w:rsids>
    <w:rsidRoot w:val="00000000"/>
    <w:rsid w:val="03D063AB"/>
    <w:rsid w:val="04C85C5F"/>
    <w:rsid w:val="05296C05"/>
    <w:rsid w:val="05954ED6"/>
    <w:rsid w:val="05996F45"/>
    <w:rsid w:val="06E174A3"/>
    <w:rsid w:val="07FF4035"/>
    <w:rsid w:val="0B1C4B00"/>
    <w:rsid w:val="0DAB39BA"/>
    <w:rsid w:val="0EFD592E"/>
    <w:rsid w:val="10B92C9E"/>
    <w:rsid w:val="15526A03"/>
    <w:rsid w:val="16F46B39"/>
    <w:rsid w:val="1ADC6058"/>
    <w:rsid w:val="1B613E02"/>
    <w:rsid w:val="1C8F393E"/>
    <w:rsid w:val="1D505B51"/>
    <w:rsid w:val="1DB87844"/>
    <w:rsid w:val="1F310F08"/>
    <w:rsid w:val="253C2D09"/>
    <w:rsid w:val="264E65D6"/>
    <w:rsid w:val="27BD3A55"/>
    <w:rsid w:val="2D784931"/>
    <w:rsid w:val="30EE1123"/>
    <w:rsid w:val="34095B17"/>
    <w:rsid w:val="348818B1"/>
    <w:rsid w:val="39524700"/>
    <w:rsid w:val="3A325CE0"/>
    <w:rsid w:val="3A683975"/>
    <w:rsid w:val="3C6728E3"/>
    <w:rsid w:val="3D8273B8"/>
    <w:rsid w:val="3F0F473E"/>
    <w:rsid w:val="41B8422A"/>
    <w:rsid w:val="42E450F6"/>
    <w:rsid w:val="47617B01"/>
    <w:rsid w:val="4B091D32"/>
    <w:rsid w:val="4B5B4810"/>
    <w:rsid w:val="4E957487"/>
    <w:rsid w:val="4F7F5971"/>
    <w:rsid w:val="4F8408F2"/>
    <w:rsid w:val="519B4503"/>
    <w:rsid w:val="5C8D4CFE"/>
    <w:rsid w:val="5CC71F9C"/>
    <w:rsid w:val="60AE73FF"/>
    <w:rsid w:val="61602F0E"/>
    <w:rsid w:val="63965936"/>
    <w:rsid w:val="67F16F09"/>
    <w:rsid w:val="681A5D7E"/>
    <w:rsid w:val="6B97780C"/>
    <w:rsid w:val="6D456D7F"/>
    <w:rsid w:val="70756248"/>
    <w:rsid w:val="75ED06D8"/>
    <w:rsid w:val="78C4477F"/>
    <w:rsid w:val="7C9A07A5"/>
    <w:rsid w:val="7F883B00"/>
    <w:rsid w:val="7F893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NormalCharacter"/>
    <w:link w:val="1"/>
    <w:autoRedefine/>
    <w:semiHidden/>
    <w:qFormat/>
    <w:uiPriority w:val="0"/>
    <w:rPr>
      <w:rFonts w:eastAsia="仿宋_GB2312"/>
      <w:sz w:val="24"/>
      <w:szCs w:val="24"/>
    </w:rPr>
  </w:style>
  <w:style w:type="character" w:customStyle="1" w:styleId="9">
    <w:name w:val="正文文本 Char"/>
    <w:basedOn w:val="6"/>
    <w:link w:val="4"/>
    <w:autoRedefine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894</Words>
  <Characters>961</Characters>
  <TotalTime>0</TotalTime>
  <ScaleCrop>false</ScaleCrop>
  <LinksUpToDate>false</LinksUpToDate>
  <CharactersWithSpaces>1070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2023-04-21T11:01:00Z</dcterms:created>
  <dc:creator>i</dc:creator>
  <cp:lastModifiedBy>WPS_1652150802</cp:lastModifiedBy>
  <cp:lastPrinted>2025-10-17T03:30:00Z</cp:lastPrinted>
  <dcterms:modified xsi:type="dcterms:W3CDTF">2025-10-17T03:44:19Z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31212E38F9C34C63B417661387A5802F_12</vt:lpwstr>
  </property>
  <property fmtid="{D5CDD505-2E9C-101B-9397-08002B2CF9AE}" pid="4" name="KSOTemplateDocerSaveRecord">
    <vt:lpwstr>eyJoZGlkIjoiNTc5OTExMzkzNzQ5ZDNlNWYwZjY3OGM4MzYzMDc0ZWMiLCJ1c2VySWQiOiIxMzczNjA0NjkwIn0=</vt:lpwstr>
  </property>
</Properties>
</file>