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灞桥区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残疾人康复定点服务机构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报送材料清单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1、《灞桥区残疾人康复定点服务机构申请表》（附件2）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2、营业执照及</w:t>
      </w:r>
      <w:r>
        <w:rPr>
          <w:rFonts w:hint="eastAsia" w:ascii="仿宋" w:hAnsi="仿宋" w:eastAsia="仿宋" w:cs="仿宋"/>
          <w:sz w:val="32"/>
          <w:szCs w:val="32"/>
        </w:rPr>
        <w:t>行业许可证副本相关材料复印件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自查表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。内容应包括基本情况、人员配备、业务场地、设施设备、主要部门、服务项目、服务规模、服务质量、价格收费、服务保障能力、存在的问题及整改措施等相关内容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消防安全相关证明材料；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5、相关科室</w:t>
      </w:r>
      <w:r>
        <w:rPr>
          <w:rFonts w:hint="eastAsia" w:ascii="仿宋" w:hAnsi="仿宋" w:eastAsia="仿宋" w:cs="仿宋"/>
          <w:sz w:val="32"/>
          <w:szCs w:val="32"/>
        </w:rPr>
        <w:t>专业技术人员花名册、劳动合同、社会保险参保缴费记录及职称、职业资格证书复印件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６、机构全部工作人员健康证明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或体检报告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７、相关安全、消防和突发事件应急预案、方案；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８、</w:t>
      </w:r>
      <w:r>
        <w:rPr>
          <w:rFonts w:hint="eastAsia" w:ascii="仿宋" w:hAnsi="仿宋" w:eastAsia="仿宋" w:cs="仿宋"/>
          <w:sz w:val="32"/>
          <w:szCs w:val="32"/>
        </w:rPr>
        <w:t>设备（教具）清单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９、灞桥区残疾人康复定点服务机构申报资料承诺书（附件3）。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F8B2550-3931-4B47-855E-0694908612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82796A7-B7F4-4664-9AFE-AC24716468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C31D6ED-BCE6-4E7F-B80A-B55F210915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1D956C6-692C-4D97-9861-725A48BC5F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OTJhZmM3NmUwMmYzZTE3MmRkYTI3ZmNiYjJjOGMifQ=="/>
  </w:docVars>
  <w:rsids>
    <w:rsidRoot w:val="7512451A"/>
    <w:rsid w:val="0FDE750E"/>
    <w:rsid w:val="265C680D"/>
    <w:rsid w:val="2AD21BA1"/>
    <w:rsid w:val="3BF910A8"/>
    <w:rsid w:val="46401681"/>
    <w:rsid w:val="4F610FE6"/>
    <w:rsid w:val="530E2DDC"/>
    <w:rsid w:val="7512451A"/>
    <w:rsid w:val="77B77146"/>
    <w:rsid w:val="7933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Table Paragraph"/>
    <w:basedOn w:val="1"/>
    <w:qFormat/>
    <w:uiPriority w:val="0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0</TotalTime>
  <ScaleCrop>false</ScaleCrop>
  <LinksUpToDate>false</LinksUpToDate>
  <CharactersWithSpaces>281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2023-08-22T06:33:00Z</dcterms:created>
  <dc:creator>☞云儿☜</dc:creator>
  <cp:lastModifiedBy>☞云儿☜</cp:lastModifiedBy>
  <dcterms:modified xsi:type="dcterms:W3CDTF">2023-08-22T07:57:15Z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A6C943925D7348EABADA936B896BCC8E_13</vt:lpwstr>
  </property>
</Properties>
</file>